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2" w:rsidRPr="00CC55A2" w:rsidRDefault="0017295B" w:rsidP="00CC55A2">
      <w:pPr>
        <w:pStyle w:val="70"/>
        <w:shd w:val="clear" w:color="auto" w:fill="auto"/>
        <w:ind w:left="5000" w:firstLine="0"/>
        <w:jc w:val="right"/>
        <w:rPr>
          <w:sz w:val="24"/>
          <w:szCs w:val="24"/>
        </w:rPr>
      </w:pPr>
      <w:r w:rsidRPr="00CC55A2">
        <w:rPr>
          <w:sz w:val="24"/>
          <w:szCs w:val="24"/>
        </w:rPr>
        <w:t xml:space="preserve"> </w:t>
      </w:r>
      <w:r w:rsidR="00CC55A2" w:rsidRPr="00CC55A2">
        <w:rPr>
          <w:sz w:val="24"/>
          <w:szCs w:val="24"/>
        </w:rPr>
        <w:t>«УТВЕРЖДЕН»</w:t>
      </w:r>
    </w:p>
    <w:p w:rsidR="00CC55A2" w:rsidRPr="00CC55A2" w:rsidRDefault="00CC55A2" w:rsidP="00CC55A2">
      <w:pPr>
        <w:ind w:left="2124" w:firstLine="708"/>
        <w:jc w:val="right"/>
        <w:rPr>
          <w:b/>
          <w:sz w:val="24"/>
          <w:szCs w:val="24"/>
        </w:rPr>
      </w:pPr>
      <w:r w:rsidRPr="00CC55A2">
        <w:rPr>
          <w:b/>
          <w:sz w:val="24"/>
          <w:szCs w:val="24"/>
          <w:lang w:val="kk-KZ"/>
        </w:rPr>
        <w:t>п</w:t>
      </w:r>
      <w:proofErr w:type="spellStart"/>
      <w:r w:rsidRPr="00CC55A2">
        <w:rPr>
          <w:b/>
          <w:sz w:val="24"/>
          <w:szCs w:val="24"/>
        </w:rPr>
        <w:t>риказом</w:t>
      </w:r>
      <w:proofErr w:type="spellEnd"/>
      <w:r w:rsidRPr="00CC55A2">
        <w:rPr>
          <w:b/>
          <w:sz w:val="24"/>
          <w:szCs w:val="24"/>
        </w:rPr>
        <w:t xml:space="preserve"> </w:t>
      </w:r>
      <w:bookmarkStart w:id="0" w:name="bookmark3"/>
      <w:r w:rsidRPr="00CC55A2">
        <w:rPr>
          <w:b/>
          <w:bCs/>
          <w:sz w:val="24"/>
          <w:szCs w:val="24"/>
        </w:rPr>
        <w:t>КГП на ПХВ «</w:t>
      </w:r>
      <w:r w:rsidRPr="00CC55A2">
        <w:rPr>
          <w:b/>
          <w:sz w:val="24"/>
          <w:szCs w:val="24"/>
          <w:lang w:val="kk-KZ"/>
        </w:rPr>
        <w:t>Мамлютская РБ</w:t>
      </w:r>
      <w:r w:rsidRPr="00CC55A2">
        <w:rPr>
          <w:b/>
          <w:bCs/>
          <w:sz w:val="24"/>
          <w:szCs w:val="24"/>
        </w:rPr>
        <w:t>»</w:t>
      </w:r>
      <w:r w:rsidRPr="00CC55A2">
        <w:rPr>
          <w:b/>
          <w:sz w:val="24"/>
          <w:szCs w:val="24"/>
        </w:rPr>
        <w:t xml:space="preserve"> </w:t>
      </w:r>
    </w:p>
    <w:p w:rsidR="00CC55A2" w:rsidRPr="00CC55A2" w:rsidRDefault="00CC55A2" w:rsidP="00CC55A2">
      <w:pPr>
        <w:jc w:val="right"/>
        <w:rPr>
          <w:b/>
          <w:sz w:val="24"/>
          <w:szCs w:val="24"/>
        </w:rPr>
      </w:pPr>
      <w:r w:rsidRPr="00CC55A2">
        <w:rPr>
          <w:b/>
          <w:sz w:val="24"/>
          <w:szCs w:val="24"/>
        </w:rPr>
        <w:t xml:space="preserve">КГУ Управления здравоохранения </w:t>
      </w:r>
    </w:p>
    <w:p w:rsidR="00CC55A2" w:rsidRPr="00CC55A2" w:rsidRDefault="00CC55A2" w:rsidP="00CC55A2">
      <w:pPr>
        <w:jc w:val="right"/>
        <w:rPr>
          <w:b/>
          <w:sz w:val="24"/>
          <w:szCs w:val="24"/>
        </w:rPr>
      </w:pPr>
      <w:r w:rsidRPr="00CC55A2">
        <w:rPr>
          <w:b/>
          <w:sz w:val="24"/>
          <w:szCs w:val="24"/>
        </w:rPr>
        <w:t xml:space="preserve">акимата Северо-Казахстанской области  </w:t>
      </w:r>
    </w:p>
    <w:p w:rsidR="00CC55A2" w:rsidRPr="00CC55A2" w:rsidRDefault="00CC55A2" w:rsidP="00CC55A2">
      <w:pPr>
        <w:jc w:val="right"/>
        <w:rPr>
          <w:b/>
          <w:sz w:val="24"/>
          <w:szCs w:val="24"/>
        </w:rPr>
      </w:pPr>
      <w:r w:rsidRPr="00CC55A2">
        <w:rPr>
          <w:b/>
          <w:sz w:val="24"/>
          <w:szCs w:val="24"/>
        </w:rPr>
        <w:t xml:space="preserve">№ </w:t>
      </w:r>
      <w:r w:rsidR="006364F0">
        <w:rPr>
          <w:b/>
          <w:sz w:val="24"/>
          <w:szCs w:val="24"/>
          <w:lang w:val="kk-KZ"/>
        </w:rPr>
        <w:t>125</w:t>
      </w:r>
      <w:r w:rsidRPr="00CC55A2">
        <w:rPr>
          <w:b/>
          <w:sz w:val="24"/>
          <w:szCs w:val="24"/>
        </w:rPr>
        <w:t xml:space="preserve"> от «</w:t>
      </w:r>
      <w:r w:rsidR="006364F0">
        <w:rPr>
          <w:b/>
          <w:sz w:val="24"/>
          <w:szCs w:val="24"/>
          <w:lang w:val="kk-KZ"/>
        </w:rPr>
        <w:t>23</w:t>
      </w:r>
      <w:r w:rsidRPr="00CC55A2">
        <w:rPr>
          <w:b/>
          <w:sz w:val="24"/>
          <w:szCs w:val="24"/>
        </w:rPr>
        <w:t xml:space="preserve">» </w:t>
      </w:r>
      <w:r w:rsidR="006364F0">
        <w:rPr>
          <w:b/>
          <w:sz w:val="24"/>
          <w:szCs w:val="24"/>
          <w:lang w:val="kk-KZ"/>
        </w:rPr>
        <w:t>мая</w:t>
      </w:r>
      <w:r w:rsidRPr="00CC55A2">
        <w:rPr>
          <w:b/>
          <w:sz w:val="24"/>
          <w:szCs w:val="24"/>
        </w:rPr>
        <w:t xml:space="preserve"> 2023 года</w:t>
      </w:r>
    </w:p>
    <w:p w:rsidR="00CC55A2" w:rsidRPr="00CC55A2" w:rsidRDefault="00CC55A2" w:rsidP="00CC55A2">
      <w:pPr>
        <w:pStyle w:val="70"/>
        <w:shd w:val="clear" w:color="auto" w:fill="auto"/>
        <w:ind w:left="3480" w:firstLine="0"/>
        <w:jc w:val="right"/>
        <w:rPr>
          <w:sz w:val="24"/>
          <w:szCs w:val="24"/>
        </w:rPr>
      </w:pPr>
      <w:r w:rsidRPr="00CC55A2">
        <w:rPr>
          <w:sz w:val="24"/>
          <w:szCs w:val="24"/>
        </w:rPr>
        <w:t>Кодекс корпоративной этики</w:t>
      </w:r>
      <w:bookmarkEnd w:id="0"/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  <w:color w:val="151515"/>
          <w:sz w:val="26"/>
          <w:szCs w:val="26"/>
          <w:lang w:val="kk-KZ"/>
        </w:rPr>
      </w:pPr>
    </w:p>
    <w:p w:rsidR="00CC55A2" w:rsidRDefault="00CC55A2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  <w:color w:val="151515"/>
          <w:sz w:val="26"/>
          <w:szCs w:val="26"/>
          <w:lang w:val="kk-KZ"/>
        </w:rPr>
      </w:pPr>
    </w:p>
    <w:p w:rsidR="00CC55A2" w:rsidRDefault="00CC55A2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  <w:color w:val="151515"/>
          <w:sz w:val="26"/>
          <w:szCs w:val="26"/>
          <w:lang w:val="kk-KZ"/>
        </w:rPr>
      </w:pPr>
    </w:p>
    <w:p w:rsidR="00CC55A2" w:rsidRDefault="00CC55A2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  <w:color w:val="151515"/>
          <w:sz w:val="26"/>
          <w:szCs w:val="26"/>
          <w:lang w:val="kk-KZ"/>
        </w:rPr>
      </w:pPr>
    </w:p>
    <w:p w:rsidR="00CC55A2" w:rsidRPr="00E56C4D" w:rsidRDefault="00E56C4D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  <w:color w:val="151515"/>
          <w:sz w:val="26"/>
          <w:szCs w:val="26"/>
          <w:lang w:val="kk-KZ"/>
        </w:rPr>
      </w:pPr>
      <w:r w:rsidRPr="00E56C4D">
        <w:rPr>
          <w:b/>
        </w:rPr>
        <w:t>КОДЕКС КОРПОРАТИВНОЙ ЭТИКИ</w:t>
      </w:r>
    </w:p>
    <w:p w:rsidR="00CC55A2" w:rsidRDefault="00CC55A2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  <w:color w:val="151515"/>
          <w:lang w:val="kk-KZ"/>
        </w:rPr>
      </w:pPr>
      <w:r w:rsidRPr="00CC55A2">
        <w:rPr>
          <w:b/>
          <w:color w:val="151515"/>
          <w:lang w:val="kk-KZ"/>
        </w:rPr>
        <w:t>Коммунально</w:t>
      </w:r>
      <w:r w:rsidR="00E56C4D">
        <w:rPr>
          <w:b/>
          <w:color w:val="151515"/>
          <w:lang w:val="kk-KZ"/>
        </w:rPr>
        <w:t>го</w:t>
      </w:r>
      <w:r w:rsidRPr="00CC55A2">
        <w:rPr>
          <w:b/>
          <w:color w:val="151515"/>
          <w:lang w:val="kk-KZ"/>
        </w:rPr>
        <w:t xml:space="preserve"> Государственно</w:t>
      </w:r>
      <w:r w:rsidR="00E56C4D">
        <w:rPr>
          <w:b/>
          <w:color w:val="151515"/>
          <w:lang w:val="kk-KZ"/>
        </w:rPr>
        <w:t>го</w:t>
      </w:r>
      <w:r w:rsidRPr="00CC55A2">
        <w:rPr>
          <w:b/>
          <w:color w:val="151515"/>
          <w:lang w:val="kk-KZ"/>
        </w:rPr>
        <w:t xml:space="preserve"> предприяти</w:t>
      </w:r>
      <w:r w:rsidR="00E56C4D">
        <w:rPr>
          <w:b/>
          <w:color w:val="151515"/>
          <w:lang w:val="kk-KZ"/>
        </w:rPr>
        <w:t>я</w:t>
      </w:r>
      <w:r w:rsidRPr="00CC55A2">
        <w:rPr>
          <w:b/>
          <w:color w:val="151515"/>
          <w:lang w:val="kk-KZ"/>
        </w:rPr>
        <w:t xml:space="preserve"> на праве хозяйственного ведения «</w:t>
      </w:r>
      <w:r>
        <w:rPr>
          <w:b/>
          <w:color w:val="151515"/>
          <w:lang w:val="kk-KZ"/>
        </w:rPr>
        <w:t>Мамлютская районная больница</w:t>
      </w:r>
      <w:r w:rsidRPr="00CC55A2">
        <w:rPr>
          <w:b/>
          <w:color w:val="151515"/>
          <w:lang w:val="kk-KZ"/>
        </w:rPr>
        <w:t xml:space="preserve">» </w:t>
      </w:r>
    </w:p>
    <w:p w:rsidR="00CC55A2" w:rsidRPr="00CC55A2" w:rsidRDefault="00CC55A2" w:rsidP="00CC55A2">
      <w:pPr>
        <w:pStyle w:val="60"/>
        <w:shd w:val="clear" w:color="auto" w:fill="auto"/>
        <w:spacing w:before="0" w:line="322" w:lineRule="exact"/>
        <w:ind w:left="20"/>
        <w:jc w:val="center"/>
        <w:rPr>
          <w:b/>
        </w:rPr>
      </w:pPr>
      <w:r w:rsidRPr="00CC55A2">
        <w:rPr>
          <w:b/>
          <w:color w:val="151515"/>
          <w:lang w:val="kk-KZ"/>
        </w:rPr>
        <w:t>Коммунально</w:t>
      </w:r>
      <w:r w:rsidR="00E56C4D">
        <w:rPr>
          <w:b/>
          <w:color w:val="151515"/>
          <w:lang w:val="kk-KZ"/>
        </w:rPr>
        <w:t>го</w:t>
      </w:r>
      <w:r w:rsidRPr="00CC55A2">
        <w:rPr>
          <w:b/>
          <w:color w:val="151515"/>
          <w:lang w:val="kk-KZ"/>
        </w:rPr>
        <w:t xml:space="preserve"> государственно</w:t>
      </w:r>
      <w:r w:rsidR="00E56C4D">
        <w:rPr>
          <w:b/>
          <w:color w:val="151515"/>
          <w:lang w:val="kk-KZ"/>
        </w:rPr>
        <w:t>го</w:t>
      </w:r>
      <w:r w:rsidRPr="00CC55A2">
        <w:rPr>
          <w:b/>
          <w:color w:val="151515"/>
          <w:lang w:val="kk-KZ"/>
        </w:rPr>
        <w:t xml:space="preserve"> учреждени</w:t>
      </w:r>
      <w:r w:rsidR="00E56C4D">
        <w:rPr>
          <w:b/>
          <w:color w:val="151515"/>
          <w:lang w:val="kk-KZ"/>
        </w:rPr>
        <w:t>я</w:t>
      </w:r>
      <w:r w:rsidRPr="00CC55A2">
        <w:rPr>
          <w:b/>
          <w:color w:val="151515"/>
          <w:lang w:val="kk-KZ"/>
        </w:rPr>
        <w:t xml:space="preserve"> «</w:t>
      </w:r>
      <w:r w:rsidRPr="00CC55A2">
        <w:rPr>
          <w:b/>
          <w:color w:val="151515"/>
        </w:rPr>
        <w:t xml:space="preserve">Управление здравоохранения акимата </w:t>
      </w:r>
      <w:proofErr w:type="spellStart"/>
      <w:r w:rsidRPr="00CC55A2">
        <w:rPr>
          <w:b/>
          <w:color w:val="151515"/>
        </w:rPr>
        <w:t>Северо</w:t>
      </w:r>
      <w:proofErr w:type="spellEnd"/>
      <w:r w:rsidRPr="00CC55A2">
        <w:rPr>
          <w:b/>
          <w:color w:val="151515"/>
        </w:rPr>
        <w:t xml:space="preserve"> – Казахстанской области»</w:t>
      </w: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rPr>
          <w:lang w:val="kk-KZ"/>
        </w:rPr>
      </w:pPr>
    </w:p>
    <w:p w:rsidR="00CC55A2" w:rsidRDefault="00CC55A2" w:rsidP="00CC55A2">
      <w:pPr>
        <w:pStyle w:val="60"/>
        <w:shd w:val="clear" w:color="auto" w:fill="auto"/>
        <w:spacing w:before="0" w:line="317" w:lineRule="exact"/>
        <w:ind w:left="20"/>
        <w:jc w:val="center"/>
      </w:pPr>
      <w:r>
        <w:t>Республика Казахстан</w:t>
      </w:r>
      <w:r>
        <w:br/>
        <w:t xml:space="preserve">город </w:t>
      </w:r>
      <w:r>
        <w:rPr>
          <w:lang w:val="kk-KZ"/>
        </w:rPr>
        <w:t>Мамлютка</w:t>
      </w:r>
      <w:r>
        <w:t>, 2023 год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lastRenderedPageBreak/>
        <w:t xml:space="preserve">СОДЕРЖАНИЕ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1 ОБЛАСТЬ ПРИМЕНЕНИЯ…………………………………………</w:t>
      </w:r>
      <w:r>
        <w:rPr>
          <w:lang w:val="kk-KZ"/>
        </w:rPr>
        <w:t xml:space="preserve">              </w:t>
      </w:r>
      <w:r>
        <w:t xml:space="preserve"> 3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2 ОПРЕДЕЛЕНИЯ, ОБОЗНАЧЕНИЯ И СОКРАЩЕНИЯ………………………. 3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3 ОБЩИЕ ПОЛОЖЕНИЯ…………………………………………………………. 3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4 ЦЕННОСТИ, ПРИНЦИПЫ И НОРМЫ КОРПОРАТИВНОЙ ЭТИКИ ПРЕДПРИЯТИЯ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</w:t>
      </w:r>
      <w:r>
        <w:t xml:space="preserve"> 4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4.1 Базовые ценности и принципы……………………………………………….. 4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4.1.1 Цель Кодекса…………………………………………………</w:t>
      </w:r>
      <w:r>
        <w:rPr>
          <w:lang w:val="kk-KZ"/>
        </w:rPr>
        <w:t xml:space="preserve">  </w:t>
      </w:r>
      <w:r>
        <w:t xml:space="preserve">…………… 4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4.1.2 Задачи Кодекса……………………………………………………………. 4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4.1.3 Миссия и видение Предприятия……………………………………</w:t>
      </w:r>
      <w:r>
        <w:rPr>
          <w:lang w:val="kk-KZ"/>
        </w:rPr>
        <w:t xml:space="preserve">         </w:t>
      </w:r>
      <w:r>
        <w:t xml:space="preserve"> 5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4.1.4 Корпоративные ценности…………………………………………………... 5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4.1.5 Принципы корпоративного поведения……………………………………… 5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5 КОРПОРАТИВНЫЕ ВЗАИМООТНОШЕНИЯ И ОБЯЗАТЕЛЬСТВА………6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5.1 Предприятие и работники………..…………………………………………… 6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5.2 Этика взаимоотношений Должностных лиц и Работников………………….. 8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5.3 Отношения с партнерами……………………………………………………… 9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5.4 Государство и общественность…………………………………………….. 10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6 НОРМЫ КОРПОРАТИВНОЙ ЭТИКИ………………………………………. 10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6.1. Корпоративный </w:t>
      </w:r>
      <w:proofErr w:type="spellStart"/>
      <w:r>
        <w:t>дресс-код</w:t>
      </w:r>
      <w:proofErr w:type="spellEnd"/>
      <w:r>
        <w:t xml:space="preserve">….………………………………………………. 10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6.2. Правила ведения электронной переписки…………………………………. 11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6.3 Политика чистого стола……………………………………………………… 11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6.4 Корпоративные ресурсы……………………………………………………. 12 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>6.5 Предотвращение конфликта интересов……………………………………. 12</w:t>
      </w:r>
    </w:p>
    <w:p w:rsidR="0064085D" w:rsidRDefault="0064085D" w:rsidP="0064085D">
      <w:pPr>
        <w:spacing w:line="240" w:lineRule="exact"/>
        <w:outlineLvl w:val="4"/>
        <w:rPr>
          <w:lang w:val="kk-KZ"/>
        </w:rPr>
      </w:pPr>
      <w:r>
        <w:t xml:space="preserve">7 ПРИНЦИПЫ РАСПРОСТРАНЕНИЯ И ПРИМЕНЕНИЯ КОДЕКСА…….. 13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7.1 Обязательнос</w:t>
      </w:r>
      <w:r w:rsidR="00E56C4D">
        <w:t>ть………………………………………………………………</w:t>
      </w:r>
      <w:r>
        <w:t xml:space="preserve"> 13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7.2 Открытость</w:t>
      </w:r>
      <w:r w:rsidR="00E56C4D">
        <w:t>……………………………………………………………………</w:t>
      </w:r>
      <w:r>
        <w:t xml:space="preserve">. 13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7.3 Арбитраж……</w:t>
      </w:r>
      <w:r w:rsidR="00E56C4D">
        <w:t>…………………………………………………………………</w:t>
      </w:r>
      <w:r>
        <w:t xml:space="preserve">. 13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7.4 Ознакомлени</w:t>
      </w:r>
      <w:r w:rsidR="00E56C4D">
        <w:t>е………………………………………………………………</w:t>
      </w:r>
      <w:r>
        <w:t xml:space="preserve">.. 13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8 УТВЕРЖДЕНИЕ И</w:t>
      </w:r>
      <w:r w:rsidR="00E56C4D">
        <w:t xml:space="preserve"> МОНИТОРИНГ….……………………………………</w:t>
      </w:r>
      <w:r>
        <w:t xml:space="preserve">… 14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9 ОТВЕТСТВЕ</w:t>
      </w:r>
      <w:r w:rsidR="00E56C4D">
        <w:t>ННОСТЬ………………………………………………………</w:t>
      </w:r>
      <w:r>
        <w:t xml:space="preserve">… 14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 xml:space="preserve">Приложение №1 (обязательное) Форма обязательство о принятии и соблюдении Кодекса корпоративной этики РГП на ПХВ «Национальный центр общественного здравоохранения» МЗ РК </w:t>
      </w:r>
      <w:r w:rsidR="00E56C4D">
        <w:t>………...……………………………</w:t>
      </w:r>
      <w:r>
        <w:t xml:space="preserve"> 15 </w:t>
      </w:r>
    </w:p>
    <w:p w:rsidR="00E56C4D" w:rsidRDefault="0064085D" w:rsidP="0064085D">
      <w:pPr>
        <w:spacing w:line="240" w:lineRule="exact"/>
        <w:outlineLvl w:val="4"/>
        <w:rPr>
          <w:lang w:val="kk-KZ"/>
        </w:rPr>
      </w:pPr>
      <w:r>
        <w:t>ЛИСТ ОЗНАК</w:t>
      </w:r>
      <w:r w:rsidR="00E56C4D">
        <w:t>ОМЛЕНИЯ………………………………………………………………</w:t>
      </w:r>
      <w:r>
        <w:t xml:space="preserve">... 16 </w:t>
      </w: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Default="00E56C4D" w:rsidP="0064085D">
      <w:pPr>
        <w:spacing w:line="240" w:lineRule="exact"/>
        <w:outlineLvl w:val="4"/>
        <w:rPr>
          <w:lang w:val="kk-KZ"/>
        </w:rPr>
      </w:pPr>
    </w:p>
    <w:p w:rsidR="00E56C4D" w:rsidRPr="00E56C4D" w:rsidRDefault="0064085D" w:rsidP="00E56C4D">
      <w:pPr>
        <w:spacing w:line="240" w:lineRule="exact"/>
        <w:jc w:val="center"/>
        <w:outlineLvl w:val="4"/>
        <w:rPr>
          <w:b/>
          <w:lang w:val="kk-KZ"/>
        </w:rPr>
      </w:pPr>
      <w:r w:rsidRPr="00E56C4D">
        <w:rPr>
          <w:b/>
        </w:rPr>
        <w:lastRenderedPageBreak/>
        <w:t>1 ОБЛАСТЬ ПРИМЕНЕНИЯ</w:t>
      </w:r>
    </w:p>
    <w:p w:rsidR="00E56C4D" w:rsidRPr="00E56C4D" w:rsidRDefault="00E56C4D" w:rsidP="00E56C4D">
      <w:pPr>
        <w:spacing w:line="240" w:lineRule="exact"/>
        <w:jc w:val="center"/>
        <w:outlineLvl w:val="4"/>
        <w:rPr>
          <w:lang w:val="kk-KZ"/>
        </w:rPr>
      </w:pPr>
    </w:p>
    <w:p w:rsidR="00E56C4D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1.1 Настоящий «Кодекс корпоративной этики» (далее – Кодекс) определяет основные принципы и стандарты поведения работников </w:t>
      </w:r>
      <w:r w:rsidR="00E56C4D">
        <w:rPr>
          <w:lang w:val="kk-KZ"/>
        </w:rPr>
        <w:t>Коммунального государственного предприятия на праве хозяйственного ведения «Мамлютская районная больница» коммунального государственного учреждения «Управление здравоохранения акимата Северо-Казахстанской области»</w:t>
      </w:r>
      <w:r>
        <w:t xml:space="preserve"> (далее – Предприятия). </w:t>
      </w:r>
    </w:p>
    <w:p w:rsidR="00E56C4D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1.2 Настоящий Кодекс распространяется и применяется всеми структурными подразделениями Предприятия. </w:t>
      </w:r>
    </w:p>
    <w:p w:rsidR="00E56C4D" w:rsidRDefault="00E56C4D" w:rsidP="00E56C4D">
      <w:pPr>
        <w:spacing w:line="240" w:lineRule="exact"/>
        <w:ind w:firstLine="708"/>
        <w:outlineLvl w:val="4"/>
        <w:rPr>
          <w:lang w:val="kk-KZ"/>
        </w:rPr>
      </w:pPr>
    </w:p>
    <w:p w:rsidR="00E56C4D" w:rsidRPr="00E56C4D" w:rsidRDefault="00E56C4D" w:rsidP="00E56C4D">
      <w:pPr>
        <w:spacing w:line="240" w:lineRule="exact"/>
        <w:ind w:firstLine="708"/>
        <w:outlineLvl w:val="4"/>
        <w:rPr>
          <w:lang w:val="kk-KZ"/>
        </w:rPr>
      </w:pPr>
    </w:p>
    <w:p w:rsidR="00E56C4D" w:rsidRPr="00E56C4D" w:rsidRDefault="0064085D" w:rsidP="00E56C4D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E56C4D">
        <w:rPr>
          <w:b/>
        </w:rPr>
        <w:t>2 ОПРЕДЕЛЕНИЯ, ОБОЗНАЧЕНИЯ И СОКРАЩЕНИЯ</w:t>
      </w:r>
    </w:p>
    <w:p w:rsidR="00E56C4D" w:rsidRPr="00E56C4D" w:rsidRDefault="00E56C4D" w:rsidP="00E56C4D">
      <w:pPr>
        <w:spacing w:line="240" w:lineRule="exact"/>
        <w:ind w:firstLine="708"/>
        <w:jc w:val="center"/>
        <w:outlineLvl w:val="4"/>
        <w:rPr>
          <w:lang w:val="kk-KZ"/>
        </w:rPr>
      </w:pPr>
    </w:p>
    <w:p w:rsidR="00E56C4D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В настоящем Кодексе применяются следующие определения, обозначения и сокращения: </w:t>
      </w:r>
    </w:p>
    <w:tbl>
      <w:tblPr>
        <w:tblStyle w:val="ad"/>
        <w:tblW w:w="0" w:type="auto"/>
        <w:tblLook w:val="04A0"/>
      </w:tblPr>
      <w:tblGrid>
        <w:gridCol w:w="4926"/>
        <w:gridCol w:w="4927"/>
      </w:tblGrid>
      <w:tr w:rsidR="00E56C4D" w:rsidTr="00E56C4D">
        <w:tc>
          <w:tcPr>
            <w:tcW w:w="4926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Адаптация</w:t>
            </w:r>
          </w:p>
        </w:tc>
        <w:tc>
          <w:tcPr>
            <w:tcW w:w="4927" w:type="dxa"/>
          </w:tcPr>
          <w:p w:rsidR="00E56C4D" w:rsidRDefault="00E56C4D" w:rsidP="00E56C4D">
            <w:pPr>
              <w:spacing w:line="240" w:lineRule="exact"/>
              <w:ind w:firstLine="36"/>
              <w:outlineLvl w:val="4"/>
              <w:rPr>
                <w:lang w:val="kk-KZ"/>
              </w:rPr>
            </w:pPr>
            <w:r>
              <w:t xml:space="preserve">Процесс взаимодействия работника и Предприятия, при </w:t>
            </w:r>
            <w:proofErr w:type="gramStart"/>
            <w:r>
              <w:t>которой</w:t>
            </w:r>
            <w:proofErr w:type="gramEnd"/>
            <w:r>
              <w:t xml:space="preserve"> новый работник постепенно приспосабливается к профессиональным, социальным и организационно-экономическим условиям труда </w:t>
            </w:r>
          </w:p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</w:p>
        </w:tc>
      </w:tr>
      <w:tr w:rsidR="00E56C4D" w:rsidTr="00E56C4D">
        <w:tc>
          <w:tcPr>
            <w:tcW w:w="4926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Акты работодателя</w:t>
            </w:r>
          </w:p>
        </w:tc>
        <w:tc>
          <w:tcPr>
            <w:tcW w:w="4927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proofErr w:type="gramStart"/>
            <w:r>
              <w:t>Приказы, распоряжения, инструкции, положения, издаваемые Предприятием (</w:t>
            </w:r>
            <w:proofErr w:type="spellStart"/>
            <w:r>
              <w:t>пп</w:t>
            </w:r>
            <w:proofErr w:type="spellEnd"/>
            <w:r>
              <w:t>. 45) п. 1 ст. 1 Трудового кодекса)</w:t>
            </w:r>
            <w:proofErr w:type="gramEnd"/>
          </w:p>
        </w:tc>
      </w:tr>
      <w:tr w:rsidR="00E56C4D" w:rsidTr="00E56C4D">
        <w:tc>
          <w:tcPr>
            <w:tcW w:w="4926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Деловая этика</w:t>
            </w:r>
          </w:p>
        </w:tc>
        <w:tc>
          <w:tcPr>
            <w:tcW w:w="4927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 xml:space="preserve">Совокупность нравственных норм, правил и представлений, регулирующих поведение и отношения Предприятия и его работников </w:t>
            </w:r>
            <w:proofErr w:type="gramStart"/>
            <w:r>
              <w:t>процессе</w:t>
            </w:r>
            <w:proofErr w:type="gramEnd"/>
            <w:r>
              <w:t xml:space="preserve"> их деятельности</w:t>
            </w:r>
          </w:p>
        </w:tc>
      </w:tr>
      <w:tr w:rsidR="00E56C4D" w:rsidTr="00E56C4D">
        <w:tc>
          <w:tcPr>
            <w:tcW w:w="4926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Должность</w:t>
            </w:r>
          </w:p>
        </w:tc>
        <w:tc>
          <w:tcPr>
            <w:tcW w:w="4927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Штатная единица в управлении или технической структуре Предприятия с определенным набором функциональных прав и обязанностей</w:t>
            </w:r>
          </w:p>
        </w:tc>
      </w:tr>
      <w:tr w:rsidR="00E56C4D" w:rsidTr="00E56C4D">
        <w:tc>
          <w:tcPr>
            <w:tcW w:w="4926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proofErr w:type="spellStart"/>
            <w:r>
              <w:t>Дресс-код</w:t>
            </w:r>
            <w:proofErr w:type="spellEnd"/>
          </w:p>
        </w:tc>
        <w:tc>
          <w:tcPr>
            <w:tcW w:w="4927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Свод правил, регламентирующих внешний вид, форму и стиль одежды работника</w:t>
            </w:r>
          </w:p>
        </w:tc>
      </w:tr>
      <w:tr w:rsidR="00E56C4D" w:rsidTr="00E56C4D">
        <w:tc>
          <w:tcPr>
            <w:tcW w:w="4926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Кадровый резерв</w:t>
            </w:r>
          </w:p>
        </w:tc>
        <w:tc>
          <w:tcPr>
            <w:tcW w:w="4927" w:type="dxa"/>
          </w:tcPr>
          <w:p w:rsidR="00E56C4D" w:rsidRDefault="00E56C4D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Группа высококвалифицированных, талантливых, имеющих активную жизненную позицию и высокий потенциал к развитию профессиональных навыков и управленческих компетенций работников Предприятия, мотивированных на карьерный рост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Конфликт интересов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Ситуация, в которой личная заинтересованность Работника Предприятия влияет или может повлиять на беспристрастное исполнение должностных обязанностей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Предприятие</w:t>
            </w:r>
          </w:p>
        </w:tc>
        <w:tc>
          <w:tcPr>
            <w:tcW w:w="4927" w:type="dxa"/>
          </w:tcPr>
          <w:p w:rsidR="00ED38A3" w:rsidRDefault="00ED38A3" w:rsidP="00ED38A3">
            <w:pPr>
              <w:spacing w:line="240" w:lineRule="exact"/>
              <w:outlineLvl w:val="4"/>
            </w:pPr>
            <w:r>
              <w:rPr>
                <w:lang w:val="kk-KZ"/>
              </w:rPr>
              <w:t xml:space="preserve">Коммунальное государственное предприятие на праве хозяйственного ведения «Мамлютская районная больница» коммунального </w:t>
            </w:r>
            <w:r>
              <w:rPr>
                <w:lang w:val="kk-KZ"/>
              </w:rPr>
              <w:lastRenderedPageBreak/>
              <w:t>государственного учреждения «Управление здравоохранения акимата Северо-Казахстанской области»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lastRenderedPageBreak/>
              <w:t>Правление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Коллегиальный орган, принимающий решения по любым вопросам деятельности Предприятия, не отнесенным законодательством Республики Казахстан и Уставом Предприятия к компетенции других органов и должностных лиц Предприятия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Принцип корпоративной этики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Правило деятельности в системе норм нравственного поведения субъектов корпоративной этики при выполнении ими своих обязанностей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Работник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Физическое лицо, состоящее в трудовых отношениях с работодателем и непосредственно выполняющее работу по Трудовому договору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Работодатель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Юридическое лицо, с которым работник состоит в трудовых отношениях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Рабочее место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proofErr w:type="gramStart"/>
            <w:r>
              <w:t>Место постоянного или временного нахождения работника при выполнении им трудовых обязанностей в процессе трудовой деятельности (</w:t>
            </w:r>
            <w:proofErr w:type="spellStart"/>
            <w:r>
              <w:t>пп</w:t>
            </w:r>
            <w:proofErr w:type="spellEnd"/>
            <w:r>
              <w:t>. 47) п. 1 ст. 1 Трудового кодекса)</w:t>
            </w:r>
            <w:proofErr w:type="gramEnd"/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Ротация кадров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Система служебных переводов и перемещений работника внутри 4 Предприятия на другие должности на правомерной и организованной основе в целях повышения трудовой мотивации работника и улучшения результатов деятельности Предприятия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РСП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Руководитель структурного подразделения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РК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Республика Казахстан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СТП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Структурное подразделение Предприятия, ответственное за осуществление определенного вида деятельности</w:t>
            </w:r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Трудовая дисциплина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proofErr w:type="gramStart"/>
            <w:r>
              <w:t>Надлежащее исполнение работодателем и работниками обязательств, установленных нормативными правовыми актами Республики Казахстан, а также трудовым, коллективным договорами, актами работодателя, Уставом Предприятия (</w:t>
            </w:r>
            <w:proofErr w:type="spellStart"/>
            <w:r>
              <w:t>пп</w:t>
            </w:r>
            <w:proofErr w:type="spellEnd"/>
            <w:r>
              <w:t>. 32) п. 1 ст. 1 Трудового кодекса)</w:t>
            </w:r>
            <w:proofErr w:type="gramEnd"/>
          </w:p>
        </w:tc>
      </w:tr>
      <w:tr w:rsidR="00ED38A3" w:rsidTr="00E56C4D">
        <w:tc>
          <w:tcPr>
            <w:tcW w:w="4926" w:type="dxa"/>
          </w:tcPr>
          <w:p w:rsidR="00ED38A3" w:rsidRDefault="00ED38A3" w:rsidP="00E56C4D">
            <w:pPr>
              <w:spacing w:line="240" w:lineRule="exact"/>
              <w:outlineLvl w:val="4"/>
            </w:pPr>
            <w:r>
              <w:t>Трудовой распорядок</w:t>
            </w:r>
          </w:p>
        </w:tc>
        <w:tc>
          <w:tcPr>
            <w:tcW w:w="4927" w:type="dxa"/>
          </w:tcPr>
          <w:p w:rsidR="00ED38A3" w:rsidRDefault="00ED38A3" w:rsidP="00E56C4D">
            <w:pPr>
              <w:spacing w:line="240" w:lineRule="exact"/>
              <w:outlineLvl w:val="4"/>
            </w:pPr>
            <w:proofErr w:type="gramStart"/>
            <w:r>
              <w:t>Порядок регулирования отношений по организации труда работников и работодателя (</w:t>
            </w:r>
            <w:proofErr w:type="spellStart"/>
            <w:r>
              <w:t>пп</w:t>
            </w:r>
            <w:proofErr w:type="spellEnd"/>
            <w:r>
              <w:t>. 33) п. 1 ст. 1 Трудового кодекса)</w:t>
            </w:r>
            <w:proofErr w:type="gramEnd"/>
          </w:p>
        </w:tc>
      </w:tr>
    </w:tbl>
    <w:p w:rsidR="00E56C4D" w:rsidRDefault="00E56C4D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Pr="00ED38A3" w:rsidRDefault="0064085D" w:rsidP="00ED38A3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ED38A3">
        <w:rPr>
          <w:b/>
        </w:rPr>
        <w:lastRenderedPageBreak/>
        <w:t>3 ОБЩИЕ ПОЛОЖЕНИЯ</w:t>
      </w: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3.1 Настоящий Кодекс Предприятия разработан в соответствии с действующим Трудовым Кодексом РК, Уставом Предприятия и внутренними документами Предприятия с учетом признанных мировых стандартов делового поведения и корпоративного управления и отражает видение и понимание Предприятием и его акционером принципов деловой этики и корпоративных ценностей.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3.2 Действие настоящего Кодекса распространяется на всех работников Предприятия независимо от статуса их занимаемой должности.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3.3 Кодекс применяется наравне с действующими внутренними документами Предприятия. </w:t>
      </w: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Pr="00ED38A3" w:rsidRDefault="0064085D" w:rsidP="00ED38A3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ED38A3">
        <w:rPr>
          <w:b/>
        </w:rPr>
        <w:t>4 ЦЕННОСТИ, ПРИНЦИПЫ И НОРМЫ КОРПОРАТИВНОЙ ЭТИКИ ПРЕДПРИЯТИЯ</w:t>
      </w: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 БАЗОВЫЕ ЦЕННОСТИ И ПРИНЦИПЫ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 Цель Кодекса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4.1.1.1 закрепление ключевых ценностей, принципов, правил и норм деловой этики, которыми в обязательном порядке руководствуются руководители и работники Предприятия в своей деятельности как при принятии стратегически важных решений, так и в повседневных ситуациях;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4.1.1.2 установление стандартов поведения, определяющих взаимоотношения внутри коллектива, отношения с сотрудниками, деловыми партнерами, государственными органами, общественностью;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4.1.1.3 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4.1.1.4 единообразное понимание и исполнение норм деловой этики принятых в Предприятии всеми сотрудниками вне зависимости от занимаемой должности;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4.1.1.5 определение общих принципов для предотвращения возможного конфликта интересов;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4.1.1.6 формирование политики корпоративного поведения, базирующейся на учете интересов всех участников производственно-хозяйственной и общественно-социальной деятельности;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4.1.1.7 повышение и сохранение доверия к Предприятию со стороны делового </w:t>
      </w:r>
      <w:proofErr w:type="spellStart"/>
      <w:r>
        <w:t>соПредпрития</w:t>
      </w:r>
      <w:proofErr w:type="spellEnd"/>
      <w:r>
        <w:t xml:space="preserve">, укрепление репутации открытого и честного участника рынка;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4.1.1.8 содействие эффективному взаимодействию с заинтересованными сторонами путем применения практики делового поведения;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4.1.1.9 осознание сотрудниками персональной ответственности перед деловыми партнерами, коллективом и участниками Предприятия за выполнение своих должностных обязанностей;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4.1.2. Задачи Кодекса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4.1.2.1. содействие выполнению миссии и достижению стратегических целей Предприятия;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4.1.2.2. утверждение этических принципов поведения работников Предприятия в их деятельности;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4.1.2.3 определение основ взаимоотношений работников внутри Предприятия;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4.1.2.4 обеспечение осознания работниками Предприятия их персональной ответственности за исполнение своих обязанностей и роли в реализации миссии перед Предприятием, коллегами, партнерами и государством.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4.1.3 Миссия и видение Предприятия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lastRenderedPageBreak/>
        <w:t xml:space="preserve">4.1.3.1 Миссия Предприятия – укрепление общественного здоровья и благополучия, сокращения неравенств путем воздействия на детерминанты здоровья.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4.1.3.2 Видение Предприятия – сделать здоровье и здоровый образ жизни доступными для каждого </w:t>
      </w:r>
      <w:proofErr w:type="spellStart"/>
      <w:r>
        <w:t>казахстанца</w:t>
      </w:r>
      <w:proofErr w:type="spellEnd"/>
      <w:r>
        <w:t xml:space="preserve">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 Корпоративные ценности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4.1.4.1 Эффективность. Предприятие ставит во главу угла результат, способность всегда достигать поставленных целей и добиваться максимально возможной отдачи от всех доступных человеческих, технологических и технических ресурсов.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4.1.4.2 Качество. Результаты работы Предприятия всегда удовлетворяют требованиям и ожиданиям потребителей, потому, что оказываемые Предприятием услуги и создаваемые продукты надёжны, удобны и безопасны. Способность Предприятия обеспечивать качественный результат без переделок и повторов основана на профессионализме, на понимании самой сути задач, нужд и потребностей клиентов Предприятия.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4.1.4.3 Команда. Настоящие и будущие достижения Предприятия – это общие достижения всех работников Предприятия, формирующих профессиональную, ответственную и сплочённую команду. Команду, рационально применяющую знания и технологии, команду, умеющую держать слово и постоянно повышать планку, команду, каждый член которой обладает внутренней способностью следовать общим целям и высокой внутренней мотивацией для достижения результата.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 Принципы корпоративного поведения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4.1.5.1 Уважение. Уважение к каждому работнику как личности – незыблемый принцип поведения работников всех уровней. Любой вид дискриминации в Предприятии не допускается.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 4.1.5.2 Доверие. Объединенные единым командным духом, работники Предприятия дорожат доверием друг друга, </w:t>
      </w:r>
      <w:proofErr w:type="gramStart"/>
      <w:r>
        <w:t>основанном</w:t>
      </w:r>
      <w:proofErr w:type="gramEnd"/>
      <w:r>
        <w:t xml:space="preserve"> на деловой репутации, умением принимать ответственные оптимальные решения.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4.1.5.3 Специализация и сотрудничество. Широкий спектр вопросов, возникающих в процессе деятельности Предприятия, требует разнообразных подходов к решению стратегических и оперативных задач, для чего Предприятие работает как одна слаженная и сплоченная команда. Работники Предприятия сотрудничают без преград и барьеров между подразделениями.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4.1.5.4 Командный стиль работы. </w:t>
      </w:r>
      <w:proofErr w:type="gramStart"/>
      <w:r>
        <w:t xml:space="preserve">Каждый работник Предприятия понимает, что специфика деятельности Предприятия требует от него поддержки командного духа и стиля работы, а именно терпимости и уважения чужого мнения, превалирования интересов команды над личными интересами, при выполнении своих обязанностей в коллективе, поддержки деловой и 6 доброжелательной атмосферы в команде, умения управлять эмоциями и не создавать конфликтных ситуаций. </w:t>
      </w:r>
      <w:proofErr w:type="gramEnd"/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4.1.5.5 Открытость. Работники Предприятия стремятся к максимальной открытости и правдивости информации </w:t>
      </w:r>
      <w:proofErr w:type="gramStart"/>
      <w:r>
        <w:t>об</w:t>
      </w:r>
      <w:proofErr w:type="gramEnd"/>
      <w:r>
        <w:t xml:space="preserve"> Предприятии, успехах и достижениях, результатах деятельности. Предприятие нацелено честно, подробно и своевременно информировать акционера и партнеров о состоянии дел.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4.1.5.6 Патриотизм. Вся деятельность Предприятия направлена на укрепление суверенитета и независимости РК, повышение её международного авторитета, во имя процветания народа Казахстана и Предприятия.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4.1.5.7 Высокий стандарт качества. Важно понимать, что любой положительный результат работы должен соответствовать миссии Предприятия.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4.1.5.8 Постоянный процесс обучения и самообучения. Происходящие позитивные изменения в сфере здравоохранения оказывают на Предприятие существенное влияние. Быстро и качественно отвечать на вызовы времени, постоянно повышая свой интеллектуальный и профессиональный уровень, должно стать нормой каждого дня. Предприятие является оператором в </w:t>
      </w:r>
      <w:r>
        <w:lastRenderedPageBreak/>
        <w:t xml:space="preserve">предоставлении информационных услуг в РК и понимание этой роли должно побуждать работников Предприятия к непрерывному обучению и развитию.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4.1.4.9 Понимание ценности работы в Предприятии. Предприятие имеет статус оператора в сфере информатизации РК, что накладывает на работников Предприятия большую ответственность за результаты труда. Работники Предприятия вносят серьезный вклад в восприятие </w:t>
      </w:r>
      <w:proofErr w:type="gramStart"/>
      <w:r>
        <w:t>международным</w:t>
      </w:r>
      <w:proofErr w:type="gramEnd"/>
      <w:r>
        <w:t xml:space="preserve"> </w:t>
      </w:r>
      <w:proofErr w:type="spellStart"/>
      <w:r>
        <w:t>соПредприятием</w:t>
      </w:r>
      <w:proofErr w:type="spellEnd"/>
      <w:r>
        <w:t xml:space="preserve"> РК как надежного и перспективного партнера в мировом экономическом пространстве.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4.1.4.10 Ответственность. Каждый работник осознает ответственность перед Предприятием, государством и партнерами за принимаемые решения и взятые обязательства и, в свою очередь, вправе ожидать такого же ответственного отношения от своих партнеров.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4.1.4.11 Аполитичность – исполняя свои обязательства перед деловыми партнерами, сотрудниками, участниками, органами государственной власти в рамках рабочих процессов Предприятия сотрудники не имеют права руководствоваться личными политическими взглядами и интересами. Иные действия считаются несовместимыми со статусом сотрудника Предприятия и являются основанием для привлечения сотрудника к дисциплинарному взысканию вплоть до увольнения. </w:t>
      </w: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Pr="00ED38A3" w:rsidRDefault="0064085D" w:rsidP="00E56C4D">
      <w:pPr>
        <w:spacing w:line="240" w:lineRule="exact"/>
        <w:ind w:firstLine="708"/>
        <w:outlineLvl w:val="4"/>
        <w:rPr>
          <w:b/>
          <w:lang w:val="kk-KZ"/>
        </w:rPr>
      </w:pPr>
      <w:r w:rsidRPr="00ED38A3">
        <w:rPr>
          <w:b/>
        </w:rPr>
        <w:t xml:space="preserve">5 КОРПОРАТИВНЫЕ ВЗАИМООТНОШЕНИЯ И ОБЯЗАТЕЛЬСТВА </w:t>
      </w:r>
    </w:p>
    <w:p w:rsidR="00ED38A3" w:rsidRDefault="00ED38A3" w:rsidP="00E56C4D">
      <w:pPr>
        <w:spacing w:line="240" w:lineRule="exact"/>
        <w:ind w:firstLine="708"/>
        <w:outlineLvl w:val="4"/>
        <w:rPr>
          <w:lang w:val="kk-KZ"/>
        </w:rPr>
      </w:pP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5.1. Предприятие и работники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5.1.1. В отношении работников Предприятие берет на себя следующие обязательства: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приглашать на работу высококвалифицированных и компетентных работников, по достоинству оплачивать труд работника, обучать его и создавать условия для развития и здоровой конкуренции;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исключать любые формы дискриминации или притеснения на рабочем месте, факты оскорбительного или неприемлемого поведения с позиции общечеловеческих морально-этических ценностей;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уважать достоинство, права и личную свободу человека, доверительно относиться к работникам, предоставляя каждому равные возможности для реализации собственного потенциала;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создавать эффективную систему оплаты труда, обеспечивать своевременную выплату заработной платы; </w:t>
      </w:r>
    </w:p>
    <w:p w:rsidR="00ED38A3" w:rsidRP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5) оценивать и поощрять инициативы и предложения работников, реализация которых несет весомый </w:t>
      </w:r>
      <w:r w:rsidR="00ED38A3">
        <w:t>вклад в развитие Предприятия;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6) обеспечивать санитарно-гигиенические условия, личную безопасность и охрану труда для каждого работника;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7) обеспечивать справедливое и честное отношение ко всем работникам, рассматривать конфликты и случаи нарушения работником своих должностных обязанностей, а также настоящего Кодекса, на основании проверенных фактов и достоверной информации;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8) обеспечивать свободное обращение работников к руководителям любого уровня в случае возникновения такой необходимости;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9) формировать корпоративную культуру и неприемлемость коррупции;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10) обеспечивать условия и поощрять обучение и самообучение работников всеми доступными методами обучения в порядке и на условиях, предусмотренных внутренними документами Предприятия;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11) не разглашать установленную законодательством РК конфиденциальную информацию, касающуюся работников;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12) не допускать попыток вмешательства личных, дружеских, семейно-родственных отношений в реализацию предоставления равных возможностей работников Предприятия и их влияние на принятие эффективных решений;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lastRenderedPageBreak/>
        <w:t xml:space="preserve">13) не допускать и предотвращать возможные случаи возникновения конфликта интересов (несовместимости должностного положения с частными интересами должностного лица и/или использование должностного положения в личных интересах);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14) соблюдать все иные требования трудового законодательства РК.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5.1.2. Работники Предприятия берут на себя следующие обязательства: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добросовестно следовать принципам, указанным в настоящем Кодексе, соблюдать инструкции и иные внутренние нормативные документы Предприятия;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профессионально и эффективно исполнять свои должностные обязанности, руководствуясь исключительно законными интересами и приоритетами Предприятия;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в рабочее время в офисе иметь аккуратный внешний вид, отвечающий </w:t>
      </w:r>
      <w:proofErr w:type="gramStart"/>
      <w:r>
        <w:t>утвержденному</w:t>
      </w:r>
      <w:proofErr w:type="gramEnd"/>
      <w:r>
        <w:t xml:space="preserve"> </w:t>
      </w:r>
      <w:proofErr w:type="spellStart"/>
      <w:r>
        <w:t>дресс-коду</w:t>
      </w:r>
      <w:proofErr w:type="spellEnd"/>
      <w:r>
        <w:t xml:space="preserve">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не употреблять алкогольные напитки в служебных и иных помещениях Предприятия;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5) не находиться в служебных и иных помещениях Предприятия в состоянии алкогольного или наркотического опьянения;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6) не распространять любого рода информацию о ком-либо или о чем-либо, основанную на неточных данных, касающихся самого Предприятия, руководства и коллег;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7) вежливо и с уважением относиться к коллегам и партнерам Предприятия, быть толерантными, не допускать в общении проявление неуважения и использование ненормативной лексики;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8) не допускать в отношении работников и партнеров Предприятия дискриминации по любым мотивам;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9) не осуществлять жалоб на анонимной основе;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10) не допускать публичных выступлений, высказываний или интервью на любые темы от имени Предприятия без соответствующих полномочий;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11) способствовать своим отношением к работе и поведением созданию здорового морально-психологического климата в коллективе и корпоративного духа Предприятия, исключая возникновение конфликтных ситуаций;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12) не разглашать посторонним лицам любую конфиденциальную информацию и избегать обсуждения такой информации;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13) уведомлять непосредственное руководство о попытках посторонних лиц получить доступ к конфиденциальной информации, а также об утрате или утечке конфиденциальной информации, её носителей, служебных удостоверений, пропусков, ключей и прочих фактах, которые могут привести к несанкционированному разглашению конфиденциальной информации;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14) рационально использовать корпоративные ресурсы Предприятия (включая, </w:t>
      </w:r>
      <w:proofErr w:type="gramStart"/>
      <w:r>
        <w:t>но</w:t>
      </w:r>
      <w:proofErr w:type="gramEnd"/>
      <w:r>
        <w:t xml:space="preserve"> не ограничиваясь: имущество, деньги, интеллектуальную собственность, репутацию, права, привилегии, информацию и их источники, документацию, средства и каналы связи, программное обеспечение и пр.), не использовать для личного обогащения, выгоды или другой противоправной деятельности;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15) не допускать нарушений требований внутренних нормативных документов Предприятия, уведомлять непосредственное руководство о ставших известными им фактах такого нарушения другими работниками или партнерами;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16) соблюдать иные требования, предусмотренные настоящим Кодексом, внутренними документами Предприятия и трудовым законодательством РК.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 Этика взаимоотношений Должностных лиц и Работников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 Должностные лица и Работники </w:t>
      </w:r>
      <w:proofErr w:type="spellStart"/>
      <w:r>
        <w:t>Предпрития</w:t>
      </w:r>
      <w:proofErr w:type="spellEnd"/>
      <w:r>
        <w:t xml:space="preserve"> принимают на себя обязанности выполнять профессиональные функции добросовестно и разумно в интересах </w:t>
      </w:r>
      <w:proofErr w:type="spellStart"/>
      <w:r>
        <w:t>Предпрития</w:t>
      </w:r>
      <w:proofErr w:type="spellEnd"/>
      <w:r>
        <w:t xml:space="preserve">, избегая конфликта интересов.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5.2.2 Должностные лица </w:t>
      </w:r>
      <w:proofErr w:type="spellStart"/>
      <w:r>
        <w:t>Предпрития</w:t>
      </w:r>
      <w:proofErr w:type="spellEnd"/>
      <w:r>
        <w:t xml:space="preserve"> для достижения стратегических целей </w:t>
      </w:r>
      <w:proofErr w:type="spellStart"/>
      <w:r>
        <w:t>Предпрития</w:t>
      </w:r>
      <w:proofErr w:type="spellEnd"/>
      <w:r>
        <w:t xml:space="preserve"> принимают деловые решения с учетом основополагающих ценностей и принципов Деловой этики, и несут предусмотренную </w:t>
      </w:r>
      <w:r>
        <w:lastRenderedPageBreak/>
        <w:t xml:space="preserve">действующим законодательством Республики Казахстан и внутренними документами </w:t>
      </w:r>
      <w:proofErr w:type="spellStart"/>
      <w:r>
        <w:t>Предпрития</w:t>
      </w:r>
      <w:proofErr w:type="spellEnd"/>
      <w:r>
        <w:t xml:space="preserve"> ответственность за реализацию задач, поставленных перед ними.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5.2.3 Должностные лица, Работники </w:t>
      </w:r>
      <w:proofErr w:type="spellStart"/>
      <w:r>
        <w:t>Предпрития</w:t>
      </w:r>
      <w:proofErr w:type="spellEnd"/>
      <w:r>
        <w:t xml:space="preserve"> при исполнении должностных обязанностей должны руководствоваться интересами </w:t>
      </w:r>
      <w:proofErr w:type="spellStart"/>
      <w:r>
        <w:t>Предпрития</w:t>
      </w:r>
      <w:proofErr w:type="spellEnd"/>
      <w:r>
        <w:t xml:space="preserve">, а не личными отношениями или персональной выгодой.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5.2.4</w:t>
      </w:r>
      <w:proofErr w:type="gramStart"/>
      <w:r>
        <w:t xml:space="preserve"> К</w:t>
      </w:r>
      <w:proofErr w:type="gramEnd"/>
      <w:r>
        <w:t xml:space="preserve">аждый Работник обязан добросовестно следовать принципам, предусмотренным в настоящем Кодексе, соблюдать требования трудового и коллективного договора, правил внутреннего трудового распорядка, должностных инструкции и иных внутренних документов </w:t>
      </w:r>
      <w:proofErr w:type="spellStart"/>
      <w:r>
        <w:t>Предпрития</w:t>
      </w:r>
      <w:proofErr w:type="spellEnd"/>
      <w:r>
        <w:t xml:space="preserve">, а также осознавать свою персональную ответственность за их нарушение или несоблюдение.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5.2.5 Должностные лица и Работники Предприятия должны своим отношением к работе и поведением способствовать созданию устойчивой и позитивной обстановки в коллективе.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5.2.6</w:t>
      </w:r>
      <w:proofErr w:type="gramStart"/>
      <w:r>
        <w:t xml:space="preserve"> В</w:t>
      </w:r>
      <w:proofErr w:type="gramEnd"/>
      <w:r>
        <w:t xml:space="preserve"> Предприятии не допускается предоставление каких-либо привилегий и льгот отдельным Должностным лицам и Работникам иначе как на основе законодательства Республики Казахстан и/или внутренних документов </w:t>
      </w:r>
      <w:proofErr w:type="spellStart"/>
      <w:r>
        <w:t>Предпрития</w:t>
      </w:r>
      <w:proofErr w:type="spellEnd"/>
      <w:r>
        <w:t xml:space="preserve">, при обязательном обеспечении всем равных возможностей.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5.2.7 Должностные лица и Работники </w:t>
      </w:r>
      <w:proofErr w:type="spellStart"/>
      <w:r>
        <w:t>Предпрития</w:t>
      </w:r>
      <w:proofErr w:type="spellEnd"/>
      <w:r>
        <w:t xml:space="preserve"> должны прилагать все усилия для высокопрофессиональной работы, бережно относиться к имуществу </w:t>
      </w:r>
      <w:proofErr w:type="spellStart"/>
      <w:r>
        <w:t>Предпрития</w:t>
      </w:r>
      <w:proofErr w:type="spellEnd"/>
      <w:r>
        <w:t xml:space="preserve">, рационально и эффективно использовать его.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5.2.8 Предприятие несет ответственность за принятие решений, свободных от возникновения Конфликта интересов на любом этапе данного процесса от Должностного лица до любого Работника, принимающего решения.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5.2.9 Должностные лица, Работники </w:t>
      </w:r>
      <w:proofErr w:type="spellStart"/>
      <w:r>
        <w:t>Предпрития</w:t>
      </w:r>
      <w:proofErr w:type="spellEnd"/>
      <w:r>
        <w:t xml:space="preserve"> должны 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отношении других.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5.2.10 Должностные лица и Работники своевременно предоставляют друг другу достоверную информацию, без нарушения норм конфиденциальности.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5.2.11 Принятие решений Должностными лицами </w:t>
      </w:r>
      <w:proofErr w:type="spellStart"/>
      <w:r>
        <w:t>Предпрития</w:t>
      </w:r>
      <w:proofErr w:type="spellEnd"/>
      <w:r>
        <w:t xml:space="preserve"> должно основываться на принципах прозрачности и адекватности.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5.2.12 Должностные лица обязаны немедленно сообщать о любой коммерческой или иной заинтересованности (прямой или косвенной) в сделках, договорах, проектах, связанных с Предприятием, или в связи с иными вопросами в порядке, предусмотренном внутренними документами </w:t>
      </w:r>
      <w:proofErr w:type="spellStart"/>
      <w:r>
        <w:t>Предпрития</w:t>
      </w:r>
      <w:proofErr w:type="spellEnd"/>
      <w:r>
        <w:t xml:space="preserve">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5.2.13 Должностные лица должны своевременно информировать непосредственного руководителя или вышестоящее руководство и отказаться от участия в обсуждении и голосовании по вопросам, в решении которых имеется заинтересованность.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5.2.14 Должностные лица, Работники вне зависимости от их статуса и должности за исполнение своих функциональных обязанностей не вправе принимать: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 - вознаграждение в виде денег, услуг и в иных формах от организаций и физических лиц, в которых они не выполняют соответствующие функции;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 - подарки в виде денег или услуги от лиц, в которых они не выполняют соответствующие функции, за исключением символических знаков внимания, </w:t>
      </w:r>
      <w:proofErr w:type="spellStart"/>
      <w:r>
        <w:t>имидживых</w:t>
      </w:r>
      <w:proofErr w:type="spellEnd"/>
      <w:r>
        <w:t xml:space="preserve"> продукции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5.2.15 Должностным лицам и Работникам запрещается разглашать коммерческую, служебную и иную охраняемую законодательством тайну, за исключением случаев, когда требование о предоставлении данной информации установлено законодательством Республики Казахстан, а также использовать информацию в личных целях. Это регулируется внутренними положениями об </w:t>
      </w:r>
      <w:r>
        <w:lastRenderedPageBreak/>
        <w:t xml:space="preserve">органах </w:t>
      </w:r>
      <w:proofErr w:type="spellStart"/>
      <w:r>
        <w:t>Предпрития</w:t>
      </w:r>
      <w:proofErr w:type="spellEnd"/>
      <w:r>
        <w:t xml:space="preserve">, инструкцией по обеспечению сохранности коммерческой тайны и иными документами </w:t>
      </w:r>
      <w:proofErr w:type="spellStart"/>
      <w:r>
        <w:t>Предпрития</w:t>
      </w:r>
      <w:proofErr w:type="spellEnd"/>
      <w:r>
        <w:t xml:space="preserve">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5.2.16 Должностные лица, Работники должны соблюдать правила, порядок и процедуры, предусмотренные внутренними документами </w:t>
      </w:r>
      <w:proofErr w:type="spellStart"/>
      <w:r>
        <w:t>Предпрития</w:t>
      </w:r>
      <w:proofErr w:type="spellEnd"/>
      <w:r>
        <w:t xml:space="preserve"> и связанные с режимом безопасности и работы с конфиденциальной информацией </w:t>
      </w:r>
      <w:proofErr w:type="spellStart"/>
      <w:r>
        <w:t>Предпрития</w:t>
      </w:r>
      <w:proofErr w:type="spellEnd"/>
      <w:r>
        <w:t xml:space="preserve">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5.2.17</w:t>
      </w:r>
      <w:proofErr w:type="gramStart"/>
      <w:r>
        <w:t xml:space="preserve"> К</w:t>
      </w:r>
      <w:proofErr w:type="gramEnd"/>
      <w:r>
        <w:t xml:space="preserve">аждый Работник обязан не допускать в отношении коллег и партнеров дискриминации по половым, возрастным, расовым, политическим, религиозным и другим подобным мотивам;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5.2.18</w:t>
      </w:r>
      <w:proofErr w:type="gramStart"/>
      <w:r>
        <w:t xml:space="preserve"> Л</w:t>
      </w:r>
      <w:proofErr w:type="gramEnd"/>
      <w:r>
        <w:t xml:space="preserve">юбая ситуация, ведущая к нарушению прав Работников, должна рассматриваться в соответствии с нормами законодательства Республики Казахстан и внутренними документами Предприятия.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5.2.19 Должностные лица, Работники </w:t>
      </w:r>
      <w:proofErr w:type="spellStart"/>
      <w:r>
        <w:t>Предпрития</w:t>
      </w:r>
      <w:proofErr w:type="spellEnd"/>
      <w:r>
        <w:t xml:space="preserve"> должны не допускать публичных выступлений, высказываний или интервью на любые темы от имени </w:t>
      </w:r>
      <w:proofErr w:type="spellStart"/>
      <w:r>
        <w:t>Предпрития</w:t>
      </w:r>
      <w:proofErr w:type="spellEnd"/>
      <w:r>
        <w:t xml:space="preserve"> без прямого поручения руководства </w:t>
      </w:r>
      <w:proofErr w:type="spellStart"/>
      <w:r>
        <w:t>Предпрития</w:t>
      </w:r>
      <w:proofErr w:type="spellEnd"/>
      <w:r>
        <w:t xml:space="preserve"> или прямо предоставленных полномочий;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5.2.20 Должностные лица </w:t>
      </w:r>
      <w:proofErr w:type="spellStart"/>
      <w:r>
        <w:t>Предпрития</w:t>
      </w:r>
      <w:proofErr w:type="spellEnd"/>
      <w:r>
        <w:t xml:space="preserve">, руководители структурных подразделений всех уровней должны принимать управленческие решения, соответствующие требованиям Кодекса, более того должны стремиться личным примером показывать приверженность положениям Кодекса, уделять время консультациям и наставничеству, сплочению коллектива в команду, объединенную общей миссией, ценностями и принципами. 5.3 Отношения с партнерами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5.3.1 Проявление внимания к индивидуальным потребностям каждого партнера – основа политики Предприятия. Предприятие нацелено на стабильное, долгосрочное и взаимовыгодное сотрудничество.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5.3.2</w:t>
      </w:r>
      <w:proofErr w:type="gramStart"/>
      <w:r>
        <w:t xml:space="preserve"> В</w:t>
      </w:r>
      <w:proofErr w:type="gramEnd"/>
      <w:r>
        <w:t xml:space="preserve">о взаимоотношениях с партнерами, Предприятие: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обеспечивает выполнение своих обязательств и ожидает реализацию обязательств от своих партнеров;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заинтересовано в устойчивом расширении своей деятельности и взаимодействии с партнерами;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стремится к долгосрочному и взаимовыгодному сотрудничеству, основанному на уважении, доверии, честности и справедливости;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ориентируется на потребности клиентов и гарантирует высокое качество предоставляемых услуг. </w:t>
      </w:r>
    </w:p>
    <w:p w:rsidR="00ED38A3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5.3.3 Предприятие обеспечивает партнеров достоверной информацией об услугах средствами сайта </w:t>
      </w:r>
      <w:proofErr w:type="spellStart"/>
      <w:r w:rsidR="00ED38A3" w:rsidRPr="00ED38A3">
        <w:t>mamcrb.sko.kz</w:t>
      </w:r>
      <w:proofErr w:type="spellEnd"/>
      <w:r>
        <w:t xml:space="preserve">, а также посредством страниц Предприятия в </w:t>
      </w:r>
      <w:r w:rsidR="00ED38A3">
        <w:rPr>
          <w:lang w:val="kk-KZ"/>
        </w:rPr>
        <w:t>соцсетях</w:t>
      </w:r>
      <w:r>
        <w:t xml:space="preserve">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5.3.4 Предприятие гарантирует своевременное и полное рассмотрение всех обращений, пожеланий и обратной связи партнеров. В случае возникновения разногласий и споров, Предприятие отдает предпочтение переговорам и поиску компромисса.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5.3.5</w:t>
      </w:r>
      <w:proofErr w:type="gramStart"/>
      <w:r>
        <w:t xml:space="preserve"> В</w:t>
      </w:r>
      <w:proofErr w:type="gramEnd"/>
      <w:r>
        <w:t xml:space="preserve"> своей деятельности Предприятие не допускает предоставления партнерам необоснованных и не предусмотренных законодательством льгот, привилегий и преференций, использование которых может негативно сказаться на репутации Предприятия.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5.3.6 Выбор партнеров, поставщиков товаров, работ и услуг осуществляется на открытой конкурсной основе в соответствии с требованиями законодательства РК и основывается на предпочтении лучшей цены, качества и условий, а также деловой репутации контрагента.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5.3.7 Предприятие придерживается честной и свободной конкуренции и осуждает всякие проявления недобросовестной конкуренции, которые могут негативно сказаться на репутации Предприятия, подорвать доверие партнеров. Предприятие ожидает такой же честной конкуренции от своих партнеров.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5.4 Государство и общественность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5.4.1</w:t>
      </w:r>
      <w:proofErr w:type="gramStart"/>
      <w:r>
        <w:t xml:space="preserve"> В</w:t>
      </w:r>
      <w:proofErr w:type="gramEnd"/>
      <w:r>
        <w:t xml:space="preserve"> отношениях с государственными органами Предприятие и его работники: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lastRenderedPageBreak/>
        <w:t xml:space="preserve">1) неукоснительно соблюдают требования действующего законодательства РК, акты государственных органов, международные договоры, ратифицированные РК и иные внутренние документы, регламентирующие деятельность Предприятия;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прилагают все усилия по исключению возможностей возникновения коррупционных и других противоправных действий, как со стороны государственных органов управления, так и со стороны руководителей и работников Предприятия;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руководствуются принципами партнерства, уважения и конструктивного развития.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5.4.2</w:t>
      </w:r>
      <w:proofErr w:type="gramStart"/>
      <w:r>
        <w:t xml:space="preserve"> В</w:t>
      </w:r>
      <w:proofErr w:type="gramEnd"/>
      <w:r>
        <w:t xml:space="preserve"> социальных отношениях Предприятие и его работники: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соблюдают высокие этические стандарты;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не допускают распространения недостоверной информации, сокрытия и/или искажения </w:t>
      </w:r>
      <w:proofErr w:type="gramStart"/>
      <w:r>
        <w:t>фактов о Предприятии</w:t>
      </w:r>
      <w:proofErr w:type="gramEnd"/>
      <w:r>
        <w:t xml:space="preserve">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развивает и поддерживает государственные социальные инициативы, направленные на повышение качества жизни населения РК;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считает своим гражданским долгом принимать участие в общественных процессах, происходящих в Казахстане и в мире, как посредством участия в социально ориентированных государственных программах, так и путем реализации собственных инициативных проектов;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5) поддерживает инициативы по охране окружающей среды и стремится, чтобы все проекты, финансируемые Предприятием, соответствовали требованиям законодательства об охране окружающей среды. 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Pr="000862CC" w:rsidRDefault="0064085D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</w:rPr>
        <w:t>6 НОРМЫ КОРПОРАТИВНОЙ ЭТИКИ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6.1. Корпоративный </w:t>
      </w:r>
      <w:proofErr w:type="spellStart"/>
      <w:r>
        <w:t>дресс-код</w:t>
      </w:r>
      <w:proofErr w:type="spellEnd"/>
      <w:r>
        <w:t xml:space="preserve">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6.1.1 Внешний вид работников Предприятия, за исключением категории работников, для которых спецодежда устанавливается внутренними документами Предприятия (работники лаборатории и производственных помещении), должен соответствовать общепринятым нормам деловой этики, а также имиджу Предприятия.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6.1.2 Работникам Предприятия независимо от занимаемой должности рекомендуется придерживаться </w:t>
      </w:r>
      <w:r w:rsidR="00F27800">
        <w:rPr>
          <w:lang w:val="kk-KZ"/>
        </w:rPr>
        <w:t xml:space="preserve">профессионального и </w:t>
      </w:r>
      <w:r>
        <w:t xml:space="preserve">делового стиля в рабочие дни и свободно-делового стиля во время корпоративных мероприятий: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мужчинам рекомендуется носить деловые костюмы мягких цветов, желательно темных, гармонирующих с рубашкой и галстуком, и закрытые темные туфли. Шорты и джинсы, открытая обувь не допустимы;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женщинам рекомендуется носить деловые костюмы и платья. Недопустимы прозрачные платья и блузки, глубокое декольте, топы, элементы спортивной одежды, шорты джинсы и юбки длины мини. Также женщинам рекомендуется носить колготы (чулки) черного или нейтрального цвета без узора.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обувь работникам следует выбирать закрытую, в холодное время года рекомендуется носить сменную обувь. В теплое время года приемлема легкая открытая обувь, за исключением резиновой и пляжной обуви, тапочек, сланцев, а также любой обуви, имеющей перепонку для пальцев.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в любое время рабочего дня нежелательно появление работников в здании Предприятия в спортивной одежде и обуви.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5) женщинам рекомендуется использовать неброские, гармонирующие с одеждой косметику и аксессуары.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6.1.3</w:t>
      </w:r>
      <w:proofErr w:type="gramStart"/>
      <w:r>
        <w:t xml:space="preserve"> В</w:t>
      </w:r>
      <w:proofErr w:type="gramEnd"/>
      <w:r>
        <w:t xml:space="preserve"> пятницу работникам, у которых не запланированы деловые встречи и мероприятия, допустим более свободный стиль одежды (классические джинсы, майки-поло, одежда в стиле </w:t>
      </w:r>
      <w:proofErr w:type="spellStart"/>
      <w:r>
        <w:t>Casual</w:t>
      </w:r>
      <w:proofErr w:type="spellEnd"/>
      <w:r>
        <w:t xml:space="preserve">), однако исключая спортивную одежду и обувь, а так же открытую и вызывающую одежду).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6.1.4</w:t>
      </w:r>
      <w:proofErr w:type="gramStart"/>
      <w:r>
        <w:t xml:space="preserve"> П</w:t>
      </w:r>
      <w:proofErr w:type="gramEnd"/>
      <w:r>
        <w:t>ри выходе на работу во внерабочее время, выходные и праздничные дни допустима свободная форма одежды.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lastRenderedPageBreak/>
        <w:t xml:space="preserve">6.2. Правила ведения электронной переписки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6.2.1. Для обмена информацией работники Предприятия используют внутренние коммуникации Предприятия на бумажных или электронных носителях.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6.2.2. Благодаря весомым преимуществам, а именно - доступности круглые сутки, оперативности, и простоте в использовании, работники Предприятия используют электронную почту, зарегистрированный на территории Республики Казахстан как основной инструмент обмена информацией.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6.2.3. В процессе использования электронной почты сотрудники Предприятия должны придерживаться основных правил ведения деловой переписки по электронной почте: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систематически в течение рабочего дня проверять свой почтовый ящик. В противном случае возникают риски возникновения сбоев в производственных процессах;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обязательно читать полученные письма, в случае неимения времени прочесть письмо, обязательно посмотреть автора и тему письма, и просмотреть заголовок, чтобы оценить важность сообщения;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по возможности сразу отвечать на письма, не позднее трех дней от даты получения письма;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начинать письмо всегда с приветствия либо обращения;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5) при написании письма избегать непринятой лексики, просторечий и диалектных выражений;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6) использование профессиональных терминов возможно в случае, если известно, что адресат обладает теми же профессиональными знаниями, что и автор письма;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7) общаться с человеком на его языке. Это касается не только лингвистики, но и формы общения. Неформальное общение может быть расценено как неуважение, и даже попытка оскорбить собеседника;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8) информация, отраженная в письме, должна быть прямой, четкой, краткой и понятной, исключая двоякое толкование;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9) письмо должно быть обязательно подписано автором, с указанием фамилии и имени, занимаемой должности, структурного подразделения и контактными данными;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10) при длительном отсутствии на рабочем месте работникам Предприятия необходимо настраивать в электронной почте функцию «Автоответчик» с указанием периода отсутствия и замещающего лица, к которому можно обратиться на период отсутствия работника.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6.3. Политика «чистого стола»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6.3.1. С целью создания культуры безопасности и доверия для всех работников Предприятия, все работники Предприятия должны соблюдать политику «чистого стола».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6.3.2. Соблюдение политики «чистого стола» всеми работниками позволяет существенно обезопасить Предприятие от утечки конфиденциальной информации.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6.3.3. В соответствии с политикой «чистого стола» работники Предприятия обязаны: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сохранять известные им пароли в тайне;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закрывать активные сеансы по завершении работы, если только их нельзя защитить подходящим блокирующим механизмом, например, защищенный паролем хранитель экрана;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по завершении сеанса выходить из операционной системы рабочей станции;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4) вести запись паролей (например, на бумаге, в программном файле или в карманном устройстве), за исключением тех случаев, когда запись может храниться безопасно, а метод хранения был утвержден;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5) запирать материальные носители конфиденциальной информации в сейфе, по завершении работы с ними;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lastRenderedPageBreak/>
        <w:t xml:space="preserve">6) оставлять компьютеры в состоянии выполненного выхода из системы, когда они находятся без присмотра;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7) ставить защиту на факсимильные аппараты, находящиеся без присмотра;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8) немедленно удалять с принтеров документы, содержащие конфиденциальную информацию;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9) в конце рабочего дня приводить в порядок письменный стол и убирать все офисные документы в запираемый шкаф или сейф;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10) использовать уничтожители бумаги для утилизации конфиденциальных документов;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11) запирать на замок все шкафы сейфы по окончании рабочего дня и в случае длительного отсутствия на рабочем месте.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6.3.4. Любой работник Предприятия, признанный виновным в нарушении данной политики, может </w:t>
      </w:r>
      <w:proofErr w:type="gramStart"/>
      <w:r>
        <w:t>быть</w:t>
      </w:r>
      <w:proofErr w:type="gramEnd"/>
      <w:r>
        <w:t xml:space="preserve"> подвергнут дисциплинарной ответственности, вплоть до увольнения.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6.4. Корпоративные ресурсы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6.4.1. Корпоративные ресурсы Предприятия являются собственностью Предприятия и предоставляются работникам (стационарные телефоны, персональные компьютеры, голосовую и электронную почту, факс, доступ в Интернет и пр.) для выполнения служебных обязанностей.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6.4.2. В случае создания работником служебного продукта, являющегося объектом авторского права (продукт, созданный в порядке выполнения служебных обязанностей или служебного задания Предприятия), личное неимущественное право принадлежит работнику – автору, имущественные права на использование служебного продукта принадлежат исключительно Обществу в течение срока, установленного законодательством. 6.5. Предотвращение конфликта интересов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6.5.1. Конфликт интересов - несовместимость должностного положения с частными интересами должностного лица и/или использование должностного положения в личных интересах.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6.5.2. Конфликт интересов может иметь негативные последствия, если работник позволяет любому интересу или действию извне влиять на его суждения и действия от имени Предприятия, конкурировать против Предприятия в любых бизнес операциях, снижать эффективность выполнения своих служебных обязанностей, наносить вред репутации Предприятия.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6.5.3. Выявление конфликта интересов и его адекватное регулирование является важным условием обеспечения защиты интересов акционера и партнеров.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6.5.4. Урегулирование конфликта интересов в Предприятии регламентируется настоящим Кодексом и нормативными документами Предприятия.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6.5.5. Все работники Предприятия несут ответственность за принятие прозрачных и взвешенных решений, свободных от действия конфликта интересов.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 6.5.6. Работник Предприятия любого уровня в целях недопущения конфликта интересов: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не должен пользоваться в своих интересах или для извлечения личной выгоды возможностями, которые ему предоставлены корпоративными ресурсами Предприятия, его должностным положением и/или информацией, полученной им вследствие исполнения должностных обязанностей;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не должен принимать непосредственного участия в рассмотрении и принятии решений по любым отношениям между Предприятием и им самим, любым из его близких родственников или организаций, с которыми он (или его близкие родственники) связаны;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3) не должен принимать участия в какой-либо деятельности, которая может потенциально привести к конфликту интересов;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lastRenderedPageBreak/>
        <w:t xml:space="preserve">4) должен прилагать усилия к разрешению конфликтов в рамках законодательства Республики Казахстан, с учетом законных интересов сторон, вовлеченных в конфликт.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6.5.7. Работники должны незамедлительно сообщать руководству о случаях: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когда личные интересы работника пересекаются и входят в противоречие с его должностными обязанностями;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возникновения любых других ситуаций, которые потенциально могут привести к конфликту интересов.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6.5.8. Руководители Предприятия, получившие от работника (или иного лица) информацию о потенциальном конфликте интересов данного работника, должны оценить насколько такой конфликт может отразиться на интересах Предприятия и принять адекватное решение по его урегулированию. В отношении руководящих работников Предприятия такое решение принимается ППР.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6.5.9. В случае</w:t>
      </w:r>
      <w:proofErr w:type="gramStart"/>
      <w:r>
        <w:t>,</w:t>
      </w:r>
      <w:proofErr w:type="gramEnd"/>
      <w:r>
        <w:t xml:space="preserve"> если работник сомневается в правильности принимаемого решения, он вправе действовать в рамках законодательства РК.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Pr="000862CC" w:rsidRDefault="0064085D" w:rsidP="00E56C4D">
      <w:pPr>
        <w:spacing w:line="240" w:lineRule="exact"/>
        <w:ind w:firstLine="708"/>
        <w:outlineLvl w:val="4"/>
        <w:rPr>
          <w:b/>
          <w:lang w:val="kk-KZ"/>
        </w:rPr>
      </w:pPr>
      <w:r w:rsidRPr="000862CC">
        <w:rPr>
          <w:b/>
        </w:rPr>
        <w:t xml:space="preserve"> 7 ПРИНЦИПЫ РАСПРОСТРАНЕНИЯ И ПРИМЕНЕНИЯ КОДЕКСА 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7.1. Обязательность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7.1.1. Настоящий Кодекс является внутренним нормативным документом Предприятия, обязательным для исполнения всеми работниками Предприятия любого уровня.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7.2. Открытость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7.2.1. Предприятие поощряет работников к открытому обсуждению Кодекса и положительно относится к любым конструктивным предложениям по его совершенствованию.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7.2.2. Кодекс является открытым документом и свободно распространяется в Предприятии, среди партнеров и других заинтересованных лиц. Предприятие упоминает о наличии Кодекса или обеспечивает его публикацию полностью или частично в Годовых отчетах о своей деятельности.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7.2.3. По всем вопросам, предложениям и комментариям, возникающим по настоящему Кодексу или в связи с его применением, работники и внешние заинтересованные лица (партнеры, акционер и др.) могут обращаться к членам и/или Председателю Согласительной Комиссии.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7.3 Арбитраж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7.3.1. Согласительная Комиссия действует в Предприятии в качестве арбитра при возникновении спорных вопросов или необходимости обжалования действий любого работника и/или руководителя любого уровня.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7.3.2. Комиссия проводит мероприятия по решению спорных вопросов применения Кодекса, изучению возникающих вопросов и разработке рекомендаций для руководства Предприятия.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7.4. Ознакомление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7.4.1. Кадровая служба должен обеспечить: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в отношении действующих работников – ознакомление с Кодексом не позднее 2 (двух) месяцев </w:t>
      </w:r>
      <w:proofErr w:type="gramStart"/>
      <w:r>
        <w:t>с даты</w:t>
      </w:r>
      <w:proofErr w:type="gramEnd"/>
      <w:r>
        <w:t xml:space="preserve"> его введения в действие и, при необходимости корпоративное обучение правилам использования Кодекса в повседневной деятельности;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в отношении новых работников – ознакомление с Кодексом при принятии на работу, и в период адаптации – корпоративное обучение правилам использования Кодекса и его взаимосвязи с другими внутренними документами и процедурами Предприятия.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7.4.2. При ознакомлении с Кодексом каждый работник Предприятия подписывает обязательство о принятии и соблюдении Кодекса (далее </w:t>
      </w:r>
      <w:r>
        <w:lastRenderedPageBreak/>
        <w:t xml:space="preserve">Обязательство) по форме </w:t>
      </w:r>
      <w:proofErr w:type="gramStart"/>
      <w:r>
        <w:t>в</w:t>
      </w:r>
      <w:proofErr w:type="gramEnd"/>
      <w:r>
        <w:t xml:space="preserve"> Приложений №1. Подписанное Обязательство передается в кадровую службу и хранится в личном деле работника.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Pr="000862CC" w:rsidRDefault="0064085D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</w:rPr>
        <w:t>8 УТВЕРЖДЕНИЕ И МОНИТОРИНГ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8.5.1 Настоящий Кодекс согласовывается членами </w:t>
      </w:r>
      <w:r w:rsidR="000862CC">
        <w:rPr>
          <w:lang w:val="kk-KZ"/>
        </w:rPr>
        <w:t>Наблюдательного Совета</w:t>
      </w:r>
      <w:r>
        <w:t xml:space="preserve">, директором и представителем профсоюза Предприятия и утверждается протоколом заседания Правления Предприятия. Мониторинг осуществляет структурное подразделение кадровой работы.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8.5.2 Согласительная Комиссия периодически проводит анализ исполнения Кодекса и определяет необходимость его обновления. По результатам обсуждения, при необходимости, председатель Комиссии выносит на заседание Правления вопрос об утверждении изменений и дополнений в Кодекс. 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Pr="000862CC" w:rsidRDefault="0064085D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</w:rPr>
        <w:t>9 ОТВЕТСТВЕННОСТЬ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9.1 Структурное подразделение кадровой работы несет ответственность </w:t>
      </w:r>
      <w:proofErr w:type="gramStart"/>
      <w:r>
        <w:t>за</w:t>
      </w:r>
      <w:proofErr w:type="gramEnd"/>
      <w:r>
        <w:t xml:space="preserve">: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1) разработку и актуализацию настоящего Кодекса;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2) соблюдение требований, изложенных в настоящем Кодексе. </w:t>
      </w: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9.2</w:t>
      </w:r>
      <w:proofErr w:type="gramStart"/>
      <w:r>
        <w:t xml:space="preserve"> К</w:t>
      </w:r>
      <w:proofErr w:type="gramEnd"/>
      <w:r>
        <w:t xml:space="preserve">аждый работник несет персональную ответственность за соблюдение норм Кодекса в рамках своего поведения. 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64085D" w:rsidP="000862CC">
      <w:pPr>
        <w:spacing w:line="240" w:lineRule="exact"/>
        <w:ind w:firstLine="708"/>
        <w:jc w:val="center"/>
        <w:outlineLvl w:val="4"/>
        <w:rPr>
          <w:lang w:val="kk-KZ"/>
        </w:rPr>
      </w:pPr>
      <w:r>
        <w:t>Приложение 1 (обязательное)</w:t>
      </w:r>
    </w:p>
    <w:p w:rsidR="000862CC" w:rsidRDefault="000862CC" w:rsidP="000862CC">
      <w:pPr>
        <w:spacing w:line="240" w:lineRule="exact"/>
        <w:ind w:firstLine="708"/>
        <w:jc w:val="right"/>
        <w:outlineLvl w:val="4"/>
        <w:rPr>
          <w:lang w:val="kk-KZ"/>
        </w:rPr>
      </w:pPr>
    </w:p>
    <w:p w:rsidR="000862CC" w:rsidRPr="000862CC" w:rsidRDefault="000862CC" w:rsidP="000862CC">
      <w:pPr>
        <w:spacing w:line="240" w:lineRule="exact"/>
        <w:ind w:firstLine="708"/>
        <w:jc w:val="right"/>
        <w:outlineLvl w:val="4"/>
        <w:rPr>
          <w:lang w:val="kk-KZ"/>
        </w:rPr>
      </w:pPr>
    </w:p>
    <w:p w:rsidR="000862CC" w:rsidRDefault="0064085D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</w:rPr>
        <w:t xml:space="preserve">Обязательство о принятии и соблюдении </w:t>
      </w:r>
    </w:p>
    <w:p w:rsidR="000862CC" w:rsidRDefault="0064085D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</w:rPr>
        <w:t xml:space="preserve">Кодекса корпоративной этики </w:t>
      </w:r>
    </w:p>
    <w:p w:rsidR="000862CC" w:rsidRDefault="000862CC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  <w:lang w:val="kk-KZ"/>
        </w:rPr>
        <w:t xml:space="preserve">КГП на ПХВ «Мамлютская районная больница» </w:t>
      </w:r>
    </w:p>
    <w:p w:rsidR="000862CC" w:rsidRDefault="000862CC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  <w:lang w:val="kk-KZ"/>
        </w:rPr>
        <w:t xml:space="preserve">КГУ «Управление здравоохранения акимата </w:t>
      </w:r>
    </w:p>
    <w:p w:rsidR="000862CC" w:rsidRPr="000862CC" w:rsidRDefault="000862CC" w:rsidP="000862CC">
      <w:pPr>
        <w:spacing w:line="240" w:lineRule="exact"/>
        <w:ind w:firstLine="708"/>
        <w:jc w:val="center"/>
        <w:outlineLvl w:val="4"/>
        <w:rPr>
          <w:b/>
          <w:lang w:val="kk-KZ"/>
        </w:rPr>
      </w:pPr>
      <w:r w:rsidRPr="000862CC">
        <w:rPr>
          <w:b/>
          <w:lang w:val="kk-KZ"/>
        </w:rPr>
        <w:t>Северо-Казахстанской области»</w:t>
      </w: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0862CC" w:rsidP="00E56C4D">
      <w:pPr>
        <w:spacing w:line="240" w:lineRule="exact"/>
        <w:ind w:firstLine="708"/>
        <w:outlineLvl w:val="4"/>
        <w:rPr>
          <w:lang w:val="kk-KZ"/>
        </w:rPr>
      </w:pPr>
    </w:p>
    <w:p w:rsidR="000862CC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>Я полностью ознакомле</w:t>
      </w:r>
      <w:proofErr w:type="gramStart"/>
      <w:r>
        <w:t>н(</w:t>
      </w:r>
      <w:proofErr w:type="gramEnd"/>
      <w:r>
        <w:t xml:space="preserve">а) с Кодексом корпоративной этики (далее – Кодекс) Предприятия и понял(а) политику, принципы и ценности Предприятия в отношении корпоративной деловой этики и поведения. Я выражаю согласие с Кодексом и беру на себя обязательство выполнять требования Кодекса и руководствоваться им при принятии решений в своей профессиональной деятельности. </w:t>
      </w:r>
    </w:p>
    <w:p w:rsidR="006364F0" w:rsidRDefault="0064085D" w:rsidP="00E56C4D">
      <w:pPr>
        <w:spacing w:line="240" w:lineRule="exact"/>
        <w:ind w:firstLine="708"/>
        <w:outlineLvl w:val="4"/>
        <w:rPr>
          <w:lang w:val="kk-KZ"/>
        </w:rPr>
      </w:pPr>
      <w:r>
        <w:t xml:space="preserve">Я осознаю и принимаю персональную ответственность за нарушение мною Кодекса и иных внутренних нормативных документов </w:t>
      </w:r>
      <w:r w:rsidR="000862CC">
        <w:rPr>
          <w:lang w:val="kk-KZ"/>
        </w:rPr>
        <w:t>К</w:t>
      </w:r>
      <w:r>
        <w:t>ГП на ПХВ «</w:t>
      </w:r>
      <w:r w:rsidR="000862CC">
        <w:rPr>
          <w:lang w:val="kk-KZ"/>
        </w:rPr>
        <w:t>МРБ</w:t>
      </w:r>
      <w:r>
        <w:t xml:space="preserve">» </w:t>
      </w:r>
      <w:r w:rsidR="000862CC">
        <w:rPr>
          <w:lang w:val="kk-KZ"/>
        </w:rPr>
        <w:t>КГУ «УЗ акимата СКО»</w:t>
      </w:r>
      <w:r>
        <w:t xml:space="preserve"> и знаю, что обяза</w:t>
      </w:r>
      <w:proofErr w:type="gramStart"/>
      <w:r>
        <w:t>н(</w:t>
      </w:r>
      <w:proofErr w:type="gramEnd"/>
      <w:r>
        <w:t xml:space="preserve">а) уведомить непосредственное руководство о таком нарушении. </w:t>
      </w:r>
    </w:p>
    <w:p w:rsidR="006364F0" w:rsidRDefault="006364F0" w:rsidP="00E56C4D">
      <w:pPr>
        <w:spacing w:line="240" w:lineRule="exact"/>
        <w:ind w:firstLine="708"/>
        <w:outlineLvl w:val="4"/>
        <w:rPr>
          <w:lang w:val="kk-KZ"/>
        </w:rPr>
      </w:pPr>
    </w:p>
    <w:tbl>
      <w:tblPr>
        <w:tblStyle w:val="ad"/>
        <w:tblW w:w="0" w:type="auto"/>
        <w:tblLook w:val="04A0"/>
      </w:tblPr>
      <w:tblGrid>
        <w:gridCol w:w="4926"/>
        <w:gridCol w:w="4927"/>
      </w:tblGrid>
      <w:tr w:rsidR="006364F0" w:rsidTr="006364F0">
        <w:tc>
          <w:tcPr>
            <w:tcW w:w="4926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Должность</w:t>
            </w:r>
          </w:p>
        </w:tc>
        <w:tc>
          <w:tcPr>
            <w:tcW w:w="4927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</w:p>
        </w:tc>
      </w:tr>
      <w:tr w:rsidR="006364F0" w:rsidTr="006364F0">
        <w:tc>
          <w:tcPr>
            <w:tcW w:w="4926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Подразделение</w:t>
            </w:r>
          </w:p>
        </w:tc>
        <w:tc>
          <w:tcPr>
            <w:tcW w:w="4927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</w:p>
        </w:tc>
      </w:tr>
      <w:tr w:rsidR="006364F0" w:rsidTr="006364F0">
        <w:tc>
          <w:tcPr>
            <w:tcW w:w="4926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ФИО</w:t>
            </w:r>
          </w:p>
        </w:tc>
        <w:tc>
          <w:tcPr>
            <w:tcW w:w="4927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</w:p>
        </w:tc>
      </w:tr>
      <w:tr w:rsidR="006364F0" w:rsidTr="006364F0">
        <w:tc>
          <w:tcPr>
            <w:tcW w:w="4926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  <w:r>
              <w:t>Подпись</w:t>
            </w:r>
          </w:p>
        </w:tc>
        <w:tc>
          <w:tcPr>
            <w:tcW w:w="4927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</w:p>
        </w:tc>
      </w:tr>
      <w:tr w:rsidR="006364F0" w:rsidTr="006364F0">
        <w:tc>
          <w:tcPr>
            <w:tcW w:w="4926" w:type="dxa"/>
          </w:tcPr>
          <w:p w:rsidR="006364F0" w:rsidRDefault="006364F0" w:rsidP="006364F0">
            <w:pPr>
              <w:spacing w:line="240" w:lineRule="exact"/>
              <w:outlineLvl w:val="4"/>
              <w:rPr>
                <w:lang w:val="kk-KZ"/>
              </w:rPr>
            </w:pPr>
            <w:r>
              <w:t>Дата</w:t>
            </w:r>
          </w:p>
        </w:tc>
        <w:tc>
          <w:tcPr>
            <w:tcW w:w="4927" w:type="dxa"/>
          </w:tcPr>
          <w:p w:rsidR="006364F0" w:rsidRDefault="006364F0" w:rsidP="00E56C4D">
            <w:pPr>
              <w:spacing w:line="240" w:lineRule="exact"/>
              <w:outlineLvl w:val="4"/>
              <w:rPr>
                <w:lang w:val="kk-KZ"/>
              </w:rPr>
            </w:pPr>
          </w:p>
        </w:tc>
      </w:tr>
    </w:tbl>
    <w:p w:rsidR="006364F0" w:rsidRDefault="006364F0" w:rsidP="00E56C4D">
      <w:pPr>
        <w:spacing w:line="240" w:lineRule="exact"/>
        <w:ind w:firstLine="708"/>
        <w:outlineLvl w:val="4"/>
        <w:rPr>
          <w:lang w:val="kk-KZ"/>
        </w:rPr>
      </w:pPr>
    </w:p>
    <w:p w:rsidR="006364F0" w:rsidRDefault="006364F0" w:rsidP="00E56C4D">
      <w:pPr>
        <w:spacing w:line="240" w:lineRule="exact"/>
        <w:ind w:firstLine="708"/>
        <w:outlineLvl w:val="4"/>
        <w:rPr>
          <w:lang w:val="kk-KZ"/>
        </w:rPr>
      </w:pPr>
    </w:p>
    <w:p w:rsidR="006364F0" w:rsidRPr="00CC55A2" w:rsidRDefault="006364F0">
      <w:pPr>
        <w:spacing w:line="240" w:lineRule="exact"/>
        <w:ind w:firstLine="708"/>
        <w:outlineLvl w:val="4"/>
        <w:rPr>
          <w:lang w:val="kk-KZ"/>
        </w:rPr>
      </w:pPr>
    </w:p>
    <w:sectPr w:rsidR="006364F0" w:rsidRPr="00CC55A2" w:rsidSect="007A509C">
      <w:headerReference w:type="even" r:id="rId7"/>
      <w:headerReference w:type="first" r:id="rId8"/>
      <w:pgSz w:w="11906" w:h="16838"/>
      <w:pgMar w:top="1418" w:right="851" w:bottom="1418" w:left="1418" w:header="567" w:footer="6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AB" w:rsidRDefault="009D3FAB" w:rsidP="006009AE">
      <w:r>
        <w:separator/>
      </w:r>
    </w:p>
  </w:endnote>
  <w:endnote w:type="continuationSeparator" w:id="0">
    <w:p w:rsidR="009D3FAB" w:rsidRDefault="009D3FAB" w:rsidP="0060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AB" w:rsidRDefault="009D3FAB" w:rsidP="006009AE">
      <w:r>
        <w:separator/>
      </w:r>
    </w:p>
  </w:footnote>
  <w:footnote w:type="continuationSeparator" w:id="0">
    <w:p w:rsidR="009D3FAB" w:rsidRDefault="009D3FAB" w:rsidP="0060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F" w:rsidRDefault="009E2A0F">
    <w:pPr>
      <w:framePr w:wrap="around" w:vAnchor="text" w:hAnchor="margin" w:xAlign="center" w:y="1"/>
    </w:pPr>
    <w:r>
      <w:fldChar w:fldCharType="begin"/>
    </w:r>
    <w:r w:rsidR="00CA6463">
      <w:instrText xml:space="preserve">PAGE  </w:instrText>
    </w:r>
    <w:r>
      <w:fldChar w:fldCharType="separate"/>
    </w:r>
    <w:r w:rsidR="00CA6463">
      <w:rPr>
        <w:noProof/>
      </w:rPr>
      <w:t>1</w:t>
    </w:r>
    <w:r>
      <w:fldChar w:fldCharType="end"/>
    </w:r>
  </w:p>
  <w:p w:rsidR="00411B9F" w:rsidRDefault="009D3F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F" w:rsidRDefault="009D3FAB" w:rsidP="00DA01B9">
    <w:pPr>
      <w:rPr>
        <w:lang w:val="kk-KZ"/>
      </w:rPr>
    </w:pPr>
  </w:p>
  <w:p w:rsidR="007A509C" w:rsidRDefault="007A509C" w:rsidP="00DA01B9">
    <w:pPr>
      <w:rPr>
        <w:lang w:val="kk-KZ"/>
      </w:rPr>
    </w:pPr>
  </w:p>
  <w:p w:rsidR="007A509C" w:rsidRPr="007A509C" w:rsidRDefault="007A509C" w:rsidP="00DA01B9">
    <w:pPr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C0B"/>
    <w:multiLevelType w:val="multilevel"/>
    <w:tmpl w:val="3A6A64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503776C"/>
    <w:multiLevelType w:val="hybridMultilevel"/>
    <w:tmpl w:val="760640AA"/>
    <w:lvl w:ilvl="0" w:tplc="D87490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A24A7"/>
    <w:multiLevelType w:val="multilevel"/>
    <w:tmpl w:val="C15C8D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43B91"/>
    <w:multiLevelType w:val="multilevel"/>
    <w:tmpl w:val="B4DE1D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D411F"/>
    <w:multiLevelType w:val="hybridMultilevel"/>
    <w:tmpl w:val="315051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55C"/>
    <w:multiLevelType w:val="multilevel"/>
    <w:tmpl w:val="36060CFE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258AA"/>
    <w:multiLevelType w:val="multilevel"/>
    <w:tmpl w:val="954615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42136"/>
    <w:multiLevelType w:val="multilevel"/>
    <w:tmpl w:val="559C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abstractNum w:abstractNumId="8">
    <w:nsid w:val="43BF309A"/>
    <w:multiLevelType w:val="multilevel"/>
    <w:tmpl w:val="83E66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1E7E55"/>
    <w:multiLevelType w:val="hybridMultilevel"/>
    <w:tmpl w:val="C8448332"/>
    <w:lvl w:ilvl="0" w:tplc="E9BC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256D44"/>
    <w:multiLevelType w:val="multilevel"/>
    <w:tmpl w:val="AEA0E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A6463"/>
    <w:rsid w:val="000003FC"/>
    <w:rsid w:val="00000FC1"/>
    <w:rsid w:val="00001B28"/>
    <w:rsid w:val="0000221C"/>
    <w:rsid w:val="00007834"/>
    <w:rsid w:val="00007CEE"/>
    <w:rsid w:val="00007EC5"/>
    <w:rsid w:val="00010799"/>
    <w:rsid w:val="0001089C"/>
    <w:rsid w:val="000110BC"/>
    <w:rsid w:val="000129FE"/>
    <w:rsid w:val="000131CC"/>
    <w:rsid w:val="00014191"/>
    <w:rsid w:val="000161E3"/>
    <w:rsid w:val="000162F0"/>
    <w:rsid w:val="0001649B"/>
    <w:rsid w:val="00016BA7"/>
    <w:rsid w:val="00016E19"/>
    <w:rsid w:val="000211CE"/>
    <w:rsid w:val="00023332"/>
    <w:rsid w:val="000240EC"/>
    <w:rsid w:val="0002492A"/>
    <w:rsid w:val="00026A21"/>
    <w:rsid w:val="0003102A"/>
    <w:rsid w:val="000313BE"/>
    <w:rsid w:val="00031A8B"/>
    <w:rsid w:val="00031FD9"/>
    <w:rsid w:val="00033F15"/>
    <w:rsid w:val="0003585F"/>
    <w:rsid w:val="00035F45"/>
    <w:rsid w:val="00036724"/>
    <w:rsid w:val="000406BB"/>
    <w:rsid w:val="00042BBD"/>
    <w:rsid w:val="00042DEF"/>
    <w:rsid w:val="00043BBB"/>
    <w:rsid w:val="0004435C"/>
    <w:rsid w:val="0005055F"/>
    <w:rsid w:val="000518A4"/>
    <w:rsid w:val="00052029"/>
    <w:rsid w:val="00052267"/>
    <w:rsid w:val="00052560"/>
    <w:rsid w:val="000537A4"/>
    <w:rsid w:val="000537BF"/>
    <w:rsid w:val="00053A19"/>
    <w:rsid w:val="0006065B"/>
    <w:rsid w:val="00060CB0"/>
    <w:rsid w:val="00061D12"/>
    <w:rsid w:val="0006277B"/>
    <w:rsid w:val="00064340"/>
    <w:rsid w:val="00064663"/>
    <w:rsid w:val="00064BAE"/>
    <w:rsid w:val="00065535"/>
    <w:rsid w:val="00065A57"/>
    <w:rsid w:val="00066B3D"/>
    <w:rsid w:val="00066D6E"/>
    <w:rsid w:val="000670C9"/>
    <w:rsid w:val="000672CF"/>
    <w:rsid w:val="0007012C"/>
    <w:rsid w:val="00071C24"/>
    <w:rsid w:val="00071CEC"/>
    <w:rsid w:val="0007377C"/>
    <w:rsid w:val="0007405D"/>
    <w:rsid w:val="00074EB9"/>
    <w:rsid w:val="00081460"/>
    <w:rsid w:val="00083DD8"/>
    <w:rsid w:val="00085EE1"/>
    <w:rsid w:val="000862CC"/>
    <w:rsid w:val="00086AF6"/>
    <w:rsid w:val="00087378"/>
    <w:rsid w:val="00087D0B"/>
    <w:rsid w:val="00087EBA"/>
    <w:rsid w:val="00090A92"/>
    <w:rsid w:val="00091796"/>
    <w:rsid w:val="000936F7"/>
    <w:rsid w:val="000956B6"/>
    <w:rsid w:val="000958A6"/>
    <w:rsid w:val="00096FAF"/>
    <w:rsid w:val="000A1E52"/>
    <w:rsid w:val="000A1E83"/>
    <w:rsid w:val="000A4A99"/>
    <w:rsid w:val="000A6422"/>
    <w:rsid w:val="000B0569"/>
    <w:rsid w:val="000B400B"/>
    <w:rsid w:val="000B5C14"/>
    <w:rsid w:val="000B7919"/>
    <w:rsid w:val="000C09CB"/>
    <w:rsid w:val="000C1EED"/>
    <w:rsid w:val="000C220F"/>
    <w:rsid w:val="000C2875"/>
    <w:rsid w:val="000C30AC"/>
    <w:rsid w:val="000C31A5"/>
    <w:rsid w:val="000C3C2D"/>
    <w:rsid w:val="000C6B16"/>
    <w:rsid w:val="000C7325"/>
    <w:rsid w:val="000C78FA"/>
    <w:rsid w:val="000C7AA4"/>
    <w:rsid w:val="000D147C"/>
    <w:rsid w:val="000D14FD"/>
    <w:rsid w:val="000D1ABC"/>
    <w:rsid w:val="000D2275"/>
    <w:rsid w:val="000D3876"/>
    <w:rsid w:val="000D3F69"/>
    <w:rsid w:val="000D4FA4"/>
    <w:rsid w:val="000D6FDC"/>
    <w:rsid w:val="000D725A"/>
    <w:rsid w:val="000D770F"/>
    <w:rsid w:val="000E2749"/>
    <w:rsid w:val="000E38EB"/>
    <w:rsid w:val="000E3C93"/>
    <w:rsid w:val="000E40DC"/>
    <w:rsid w:val="000E46AF"/>
    <w:rsid w:val="000E4E06"/>
    <w:rsid w:val="000E5C69"/>
    <w:rsid w:val="000E70ED"/>
    <w:rsid w:val="000F22F5"/>
    <w:rsid w:val="000F241D"/>
    <w:rsid w:val="000F3034"/>
    <w:rsid w:val="000F3205"/>
    <w:rsid w:val="000F574F"/>
    <w:rsid w:val="000F57D0"/>
    <w:rsid w:val="000F601D"/>
    <w:rsid w:val="000F7259"/>
    <w:rsid w:val="00100621"/>
    <w:rsid w:val="001031C0"/>
    <w:rsid w:val="001034A1"/>
    <w:rsid w:val="00104811"/>
    <w:rsid w:val="00104EFC"/>
    <w:rsid w:val="00105D73"/>
    <w:rsid w:val="00106553"/>
    <w:rsid w:val="001067F2"/>
    <w:rsid w:val="0010763A"/>
    <w:rsid w:val="001078F4"/>
    <w:rsid w:val="001108BA"/>
    <w:rsid w:val="00111214"/>
    <w:rsid w:val="00111729"/>
    <w:rsid w:val="001124D1"/>
    <w:rsid w:val="0011523D"/>
    <w:rsid w:val="00116A18"/>
    <w:rsid w:val="00120747"/>
    <w:rsid w:val="00120D86"/>
    <w:rsid w:val="00121EFD"/>
    <w:rsid w:val="00124731"/>
    <w:rsid w:val="00125388"/>
    <w:rsid w:val="0012559A"/>
    <w:rsid w:val="00126896"/>
    <w:rsid w:val="00126CFC"/>
    <w:rsid w:val="00127A2C"/>
    <w:rsid w:val="00130526"/>
    <w:rsid w:val="0013206B"/>
    <w:rsid w:val="0013212D"/>
    <w:rsid w:val="0013246C"/>
    <w:rsid w:val="00133160"/>
    <w:rsid w:val="00135787"/>
    <w:rsid w:val="00136438"/>
    <w:rsid w:val="0013740E"/>
    <w:rsid w:val="00137F46"/>
    <w:rsid w:val="00140878"/>
    <w:rsid w:val="00140E4E"/>
    <w:rsid w:val="00141EAA"/>
    <w:rsid w:val="00142B4D"/>
    <w:rsid w:val="0014492E"/>
    <w:rsid w:val="0014787B"/>
    <w:rsid w:val="001519D5"/>
    <w:rsid w:val="00151E32"/>
    <w:rsid w:val="00152291"/>
    <w:rsid w:val="00152A5A"/>
    <w:rsid w:val="0015373F"/>
    <w:rsid w:val="00153748"/>
    <w:rsid w:val="001542B6"/>
    <w:rsid w:val="001552E7"/>
    <w:rsid w:val="00157D14"/>
    <w:rsid w:val="00160940"/>
    <w:rsid w:val="0016135B"/>
    <w:rsid w:val="00164510"/>
    <w:rsid w:val="00164AFA"/>
    <w:rsid w:val="0017016E"/>
    <w:rsid w:val="001701E3"/>
    <w:rsid w:val="00170444"/>
    <w:rsid w:val="0017077F"/>
    <w:rsid w:val="00171D67"/>
    <w:rsid w:val="0017295B"/>
    <w:rsid w:val="001769E0"/>
    <w:rsid w:val="0017705A"/>
    <w:rsid w:val="0017742C"/>
    <w:rsid w:val="00180C33"/>
    <w:rsid w:val="001817D3"/>
    <w:rsid w:val="00181C47"/>
    <w:rsid w:val="001837F4"/>
    <w:rsid w:val="00185E38"/>
    <w:rsid w:val="0018794B"/>
    <w:rsid w:val="00187EEB"/>
    <w:rsid w:val="001902DC"/>
    <w:rsid w:val="001910F2"/>
    <w:rsid w:val="00192650"/>
    <w:rsid w:val="00193244"/>
    <w:rsid w:val="00193548"/>
    <w:rsid w:val="00194839"/>
    <w:rsid w:val="0019573A"/>
    <w:rsid w:val="0019647A"/>
    <w:rsid w:val="001A0BA6"/>
    <w:rsid w:val="001A18DC"/>
    <w:rsid w:val="001A1B92"/>
    <w:rsid w:val="001A3AF1"/>
    <w:rsid w:val="001A3B90"/>
    <w:rsid w:val="001A3C65"/>
    <w:rsid w:val="001A4212"/>
    <w:rsid w:val="001A4F48"/>
    <w:rsid w:val="001A7AD0"/>
    <w:rsid w:val="001B0063"/>
    <w:rsid w:val="001B1480"/>
    <w:rsid w:val="001B1790"/>
    <w:rsid w:val="001B1AAA"/>
    <w:rsid w:val="001B1DD2"/>
    <w:rsid w:val="001B38C3"/>
    <w:rsid w:val="001B42E8"/>
    <w:rsid w:val="001B44CC"/>
    <w:rsid w:val="001B5253"/>
    <w:rsid w:val="001B7A87"/>
    <w:rsid w:val="001B7DDC"/>
    <w:rsid w:val="001C102A"/>
    <w:rsid w:val="001C53D5"/>
    <w:rsid w:val="001C673F"/>
    <w:rsid w:val="001C6DB6"/>
    <w:rsid w:val="001C75B6"/>
    <w:rsid w:val="001C780F"/>
    <w:rsid w:val="001D140F"/>
    <w:rsid w:val="001D2115"/>
    <w:rsid w:val="001D4247"/>
    <w:rsid w:val="001D588C"/>
    <w:rsid w:val="001E34B5"/>
    <w:rsid w:val="001E4BCA"/>
    <w:rsid w:val="001E6D73"/>
    <w:rsid w:val="001E780F"/>
    <w:rsid w:val="001E7C98"/>
    <w:rsid w:val="001F0E40"/>
    <w:rsid w:val="001F1030"/>
    <w:rsid w:val="001F2576"/>
    <w:rsid w:val="001F5927"/>
    <w:rsid w:val="001F6DFD"/>
    <w:rsid w:val="00200F92"/>
    <w:rsid w:val="00204ADF"/>
    <w:rsid w:val="002056D0"/>
    <w:rsid w:val="00206708"/>
    <w:rsid w:val="002069B5"/>
    <w:rsid w:val="002070BC"/>
    <w:rsid w:val="0021005E"/>
    <w:rsid w:val="00210583"/>
    <w:rsid w:val="00210908"/>
    <w:rsid w:val="00210CF5"/>
    <w:rsid w:val="00210EA1"/>
    <w:rsid w:val="00212B1A"/>
    <w:rsid w:val="00213810"/>
    <w:rsid w:val="00213A8E"/>
    <w:rsid w:val="00215842"/>
    <w:rsid w:val="00215FCE"/>
    <w:rsid w:val="00216799"/>
    <w:rsid w:val="00216C7E"/>
    <w:rsid w:val="0021734D"/>
    <w:rsid w:val="0022185A"/>
    <w:rsid w:val="002229E8"/>
    <w:rsid w:val="00222C3B"/>
    <w:rsid w:val="00222E65"/>
    <w:rsid w:val="00225122"/>
    <w:rsid w:val="002267FD"/>
    <w:rsid w:val="00226B84"/>
    <w:rsid w:val="00227A66"/>
    <w:rsid w:val="00230436"/>
    <w:rsid w:val="00233799"/>
    <w:rsid w:val="00234353"/>
    <w:rsid w:val="0023441B"/>
    <w:rsid w:val="00235DE6"/>
    <w:rsid w:val="00241C32"/>
    <w:rsid w:val="00241E80"/>
    <w:rsid w:val="00244D51"/>
    <w:rsid w:val="00245F57"/>
    <w:rsid w:val="0025011A"/>
    <w:rsid w:val="002538DC"/>
    <w:rsid w:val="002548A6"/>
    <w:rsid w:val="00254947"/>
    <w:rsid w:val="00254C53"/>
    <w:rsid w:val="00257D3A"/>
    <w:rsid w:val="00262BC1"/>
    <w:rsid w:val="002635DD"/>
    <w:rsid w:val="002647D5"/>
    <w:rsid w:val="00264F82"/>
    <w:rsid w:val="0026593F"/>
    <w:rsid w:val="00265C50"/>
    <w:rsid w:val="002664CC"/>
    <w:rsid w:val="002668A8"/>
    <w:rsid w:val="00267396"/>
    <w:rsid w:val="002708A0"/>
    <w:rsid w:val="002710C4"/>
    <w:rsid w:val="00273C4F"/>
    <w:rsid w:val="002746FE"/>
    <w:rsid w:val="00277E7D"/>
    <w:rsid w:val="002808A3"/>
    <w:rsid w:val="00281E5C"/>
    <w:rsid w:val="00282963"/>
    <w:rsid w:val="00283207"/>
    <w:rsid w:val="00283B70"/>
    <w:rsid w:val="00284950"/>
    <w:rsid w:val="00284CC9"/>
    <w:rsid w:val="0028653D"/>
    <w:rsid w:val="0029051E"/>
    <w:rsid w:val="002929B9"/>
    <w:rsid w:val="00293DD9"/>
    <w:rsid w:val="0029475F"/>
    <w:rsid w:val="0029486D"/>
    <w:rsid w:val="00295C33"/>
    <w:rsid w:val="00295D1D"/>
    <w:rsid w:val="00296884"/>
    <w:rsid w:val="002A18E2"/>
    <w:rsid w:val="002A1B3A"/>
    <w:rsid w:val="002A242F"/>
    <w:rsid w:val="002A2B44"/>
    <w:rsid w:val="002A3597"/>
    <w:rsid w:val="002A3D30"/>
    <w:rsid w:val="002A53A4"/>
    <w:rsid w:val="002A6A90"/>
    <w:rsid w:val="002A6DF8"/>
    <w:rsid w:val="002A7596"/>
    <w:rsid w:val="002A7AE0"/>
    <w:rsid w:val="002B3857"/>
    <w:rsid w:val="002B4755"/>
    <w:rsid w:val="002B4F49"/>
    <w:rsid w:val="002B5368"/>
    <w:rsid w:val="002B7137"/>
    <w:rsid w:val="002B79B4"/>
    <w:rsid w:val="002B7E55"/>
    <w:rsid w:val="002C2B6F"/>
    <w:rsid w:val="002C4649"/>
    <w:rsid w:val="002C5854"/>
    <w:rsid w:val="002C5E14"/>
    <w:rsid w:val="002C6691"/>
    <w:rsid w:val="002C76BA"/>
    <w:rsid w:val="002C7E53"/>
    <w:rsid w:val="002D2AFE"/>
    <w:rsid w:val="002D2F5C"/>
    <w:rsid w:val="002D325D"/>
    <w:rsid w:val="002D35CA"/>
    <w:rsid w:val="002D4B8D"/>
    <w:rsid w:val="002D4F83"/>
    <w:rsid w:val="002D58DA"/>
    <w:rsid w:val="002E05B4"/>
    <w:rsid w:val="002E0971"/>
    <w:rsid w:val="002E220B"/>
    <w:rsid w:val="002E2B28"/>
    <w:rsid w:val="002E2DC1"/>
    <w:rsid w:val="002E301A"/>
    <w:rsid w:val="002E30C4"/>
    <w:rsid w:val="002E3A29"/>
    <w:rsid w:val="002E7347"/>
    <w:rsid w:val="002F1210"/>
    <w:rsid w:val="002F39D1"/>
    <w:rsid w:val="002F420E"/>
    <w:rsid w:val="002F484D"/>
    <w:rsid w:val="002F6256"/>
    <w:rsid w:val="002F7102"/>
    <w:rsid w:val="003005BD"/>
    <w:rsid w:val="00303E6F"/>
    <w:rsid w:val="00305860"/>
    <w:rsid w:val="00305A39"/>
    <w:rsid w:val="00311B62"/>
    <w:rsid w:val="00312853"/>
    <w:rsid w:val="00312AC9"/>
    <w:rsid w:val="003148B1"/>
    <w:rsid w:val="003149CE"/>
    <w:rsid w:val="003165FD"/>
    <w:rsid w:val="00317790"/>
    <w:rsid w:val="003268AE"/>
    <w:rsid w:val="00327201"/>
    <w:rsid w:val="00327729"/>
    <w:rsid w:val="00327A39"/>
    <w:rsid w:val="003314AD"/>
    <w:rsid w:val="0033152B"/>
    <w:rsid w:val="0033184A"/>
    <w:rsid w:val="003323C2"/>
    <w:rsid w:val="003335C3"/>
    <w:rsid w:val="00337DBE"/>
    <w:rsid w:val="003410F5"/>
    <w:rsid w:val="00342D44"/>
    <w:rsid w:val="00342F13"/>
    <w:rsid w:val="00344078"/>
    <w:rsid w:val="00345D3B"/>
    <w:rsid w:val="00346EFC"/>
    <w:rsid w:val="00347757"/>
    <w:rsid w:val="003511AD"/>
    <w:rsid w:val="003513D7"/>
    <w:rsid w:val="00351668"/>
    <w:rsid w:val="003522EF"/>
    <w:rsid w:val="00352BE4"/>
    <w:rsid w:val="00354343"/>
    <w:rsid w:val="0035477F"/>
    <w:rsid w:val="00354BE3"/>
    <w:rsid w:val="00356374"/>
    <w:rsid w:val="00356BED"/>
    <w:rsid w:val="00356E42"/>
    <w:rsid w:val="00360947"/>
    <w:rsid w:val="00363DBE"/>
    <w:rsid w:val="00363E70"/>
    <w:rsid w:val="0036461F"/>
    <w:rsid w:val="003648DF"/>
    <w:rsid w:val="003651F5"/>
    <w:rsid w:val="0036534D"/>
    <w:rsid w:val="00365C03"/>
    <w:rsid w:val="0036688C"/>
    <w:rsid w:val="003669A2"/>
    <w:rsid w:val="003718AA"/>
    <w:rsid w:val="00371E2E"/>
    <w:rsid w:val="00376EA8"/>
    <w:rsid w:val="00377004"/>
    <w:rsid w:val="003834AF"/>
    <w:rsid w:val="00383C71"/>
    <w:rsid w:val="0038558B"/>
    <w:rsid w:val="00385675"/>
    <w:rsid w:val="003859B1"/>
    <w:rsid w:val="00386343"/>
    <w:rsid w:val="00387A0F"/>
    <w:rsid w:val="003918E1"/>
    <w:rsid w:val="003924C8"/>
    <w:rsid w:val="00394287"/>
    <w:rsid w:val="0039654C"/>
    <w:rsid w:val="003A166F"/>
    <w:rsid w:val="003A1E59"/>
    <w:rsid w:val="003A2947"/>
    <w:rsid w:val="003A29EA"/>
    <w:rsid w:val="003A36B4"/>
    <w:rsid w:val="003A3F1D"/>
    <w:rsid w:val="003A732D"/>
    <w:rsid w:val="003B0669"/>
    <w:rsid w:val="003B122A"/>
    <w:rsid w:val="003B550A"/>
    <w:rsid w:val="003B60DC"/>
    <w:rsid w:val="003B6808"/>
    <w:rsid w:val="003B6F39"/>
    <w:rsid w:val="003C17AB"/>
    <w:rsid w:val="003C3344"/>
    <w:rsid w:val="003C4ADC"/>
    <w:rsid w:val="003C4BA3"/>
    <w:rsid w:val="003C5F14"/>
    <w:rsid w:val="003C74DE"/>
    <w:rsid w:val="003D04C4"/>
    <w:rsid w:val="003D1DBB"/>
    <w:rsid w:val="003D1F96"/>
    <w:rsid w:val="003D248C"/>
    <w:rsid w:val="003D2C69"/>
    <w:rsid w:val="003D2D6D"/>
    <w:rsid w:val="003D35E1"/>
    <w:rsid w:val="003D4B41"/>
    <w:rsid w:val="003D5570"/>
    <w:rsid w:val="003E10A5"/>
    <w:rsid w:val="003E12FD"/>
    <w:rsid w:val="003E1EEC"/>
    <w:rsid w:val="003E2DC0"/>
    <w:rsid w:val="003E3691"/>
    <w:rsid w:val="003E4FDD"/>
    <w:rsid w:val="003E5088"/>
    <w:rsid w:val="003E7CB7"/>
    <w:rsid w:val="003F08D1"/>
    <w:rsid w:val="003F1F21"/>
    <w:rsid w:val="003F2BDD"/>
    <w:rsid w:val="003F3DE4"/>
    <w:rsid w:val="003F3EEA"/>
    <w:rsid w:val="003F6A3E"/>
    <w:rsid w:val="003F7F4C"/>
    <w:rsid w:val="004000AF"/>
    <w:rsid w:val="00400138"/>
    <w:rsid w:val="004007DA"/>
    <w:rsid w:val="00401D28"/>
    <w:rsid w:val="00402042"/>
    <w:rsid w:val="00402D9B"/>
    <w:rsid w:val="00403161"/>
    <w:rsid w:val="004037A5"/>
    <w:rsid w:val="00405FFC"/>
    <w:rsid w:val="00406396"/>
    <w:rsid w:val="00406907"/>
    <w:rsid w:val="00406C94"/>
    <w:rsid w:val="00406F3F"/>
    <w:rsid w:val="00406F6E"/>
    <w:rsid w:val="00407269"/>
    <w:rsid w:val="0041000A"/>
    <w:rsid w:val="00411424"/>
    <w:rsid w:val="00411D86"/>
    <w:rsid w:val="004126E1"/>
    <w:rsid w:val="004129A9"/>
    <w:rsid w:val="00413C10"/>
    <w:rsid w:val="00415219"/>
    <w:rsid w:val="00415812"/>
    <w:rsid w:val="004164C3"/>
    <w:rsid w:val="00416A3B"/>
    <w:rsid w:val="00416A88"/>
    <w:rsid w:val="00417616"/>
    <w:rsid w:val="00417879"/>
    <w:rsid w:val="0042037B"/>
    <w:rsid w:val="00420797"/>
    <w:rsid w:val="004213E0"/>
    <w:rsid w:val="0042384F"/>
    <w:rsid w:val="0042438B"/>
    <w:rsid w:val="004278A2"/>
    <w:rsid w:val="00431BCA"/>
    <w:rsid w:val="00431F80"/>
    <w:rsid w:val="00432119"/>
    <w:rsid w:val="004322F8"/>
    <w:rsid w:val="004339CE"/>
    <w:rsid w:val="0043516F"/>
    <w:rsid w:val="00435424"/>
    <w:rsid w:val="004358FF"/>
    <w:rsid w:val="004444E8"/>
    <w:rsid w:val="00444528"/>
    <w:rsid w:val="00444EF8"/>
    <w:rsid w:val="0044634F"/>
    <w:rsid w:val="004466D9"/>
    <w:rsid w:val="00450A72"/>
    <w:rsid w:val="00452113"/>
    <w:rsid w:val="00453DA3"/>
    <w:rsid w:val="0045501C"/>
    <w:rsid w:val="00455761"/>
    <w:rsid w:val="00455C15"/>
    <w:rsid w:val="00455E0F"/>
    <w:rsid w:val="00457799"/>
    <w:rsid w:val="004579D2"/>
    <w:rsid w:val="00464B35"/>
    <w:rsid w:val="004652AC"/>
    <w:rsid w:val="004659CF"/>
    <w:rsid w:val="00466586"/>
    <w:rsid w:val="00466E54"/>
    <w:rsid w:val="004672EE"/>
    <w:rsid w:val="00467E80"/>
    <w:rsid w:val="00470A08"/>
    <w:rsid w:val="00471755"/>
    <w:rsid w:val="00471AC1"/>
    <w:rsid w:val="004729EC"/>
    <w:rsid w:val="00475204"/>
    <w:rsid w:val="004753E1"/>
    <w:rsid w:val="0047728C"/>
    <w:rsid w:val="00481F7A"/>
    <w:rsid w:val="00486A4B"/>
    <w:rsid w:val="0048736B"/>
    <w:rsid w:val="00487CA7"/>
    <w:rsid w:val="0049103A"/>
    <w:rsid w:val="00492B9F"/>
    <w:rsid w:val="00492E8A"/>
    <w:rsid w:val="00493301"/>
    <w:rsid w:val="00493658"/>
    <w:rsid w:val="0049483E"/>
    <w:rsid w:val="00495EAC"/>
    <w:rsid w:val="004A0016"/>
    <w:rsid w:val="004A0249"/>
    <w:rsid w:val="004A310B"/>
    <w:rsid w:val="004A337E"/>
    <w:rsid w:val="004A57C9"/>
    <w:rsid w:val="004A57DE"/>
    <w:rsid w:val="004A6922"/>
    <w:rsid w:val="004A7F8F"/>
    <w:rsid w:val="004B0709"/>
    <w:rsid w:val="004B0C38"/>
    <w:rsid w:val="004B1427"/>
    <w:rsid w:val="004B28BE"/>
    <w:rsid w:val="004B3A44"/>
    <w:rsid w:val="004B3ACD"/>
    <w:rsid w:val="004B53FF"/>
    <w:rsid w:val="004B605C"/>
    <w:rsid w:val="004C12B8"/>
    <w:rsid w:val="004C1B9E"/>
    <w:rsid w:val="004C3C63"/>
    <w:rsid w:val="004C5B17"/>
    <w:rsid w:val="004D0544"/>
    <w:rsid w:val="004D29CE"/>
    <w:rsid w:val="004D34A4"/>
    <w:rsid w:val="004D3AF9"/>
    <w:rsid w:val="004D4C80"/>
    <w:rsid w:val="004D759E"/>
    <w:rsid w:val="004D7645"/>
    <w:rsid w:val="004D78B9"/>
    <w:rsid w:val="004E09BD"/>
    <w:rsid w:val="004E119E"/>
    <w:rsid w:val="004E1CF0"/>
    <w:rsid w:val="004E739A"/>
    <w:rsid w:val="004F0E2C"/>
    <w:rsid w:val="004F19BA"/>
    <w:rsid w:val="004F2DB6"/>
    <w:rsid w:val="004F2F0F"/>
    <w:rsid w:val="004F3DC2"/>
    <w:rsid w:val="004F41DE"/>
    <w:rsid w:val="004F4429"/>
    <w:rsid w:val="004F4621"/>
    <w:rsid w:val="004F4C37"/>
    <w:rsid w:val="004F6048"/>
    <w:rsid w:val="00501052"/>
    <w:rsid w:val="005010B9"/>
    <w:rsid w:val="00501E9F"/>
    <w:rsid w:val="00502D2F"/>
    <w:rsid w:val="00502EC7"/>
    <w:rsid w:val="00503D9C"/>
    <w:rsid w:val="00504806"/>
    <w:rsid w:val="00504E8B"/>
    <w:rsid w:val="00505301"/>
    <w:rsid w:val="0050628B"/>
    <w:rsid w:val="00507815"/>
    <w:rsid w:val="00511094"/>
    <w:rsid w:val="00511394"/>
    <w:rsid w:val="005119D2"/>
    <w:rsid w:val="00511F5A"/>
    <w:rsid w:val="00512812"/>
    <w:rsid w:val="00513CC2"/>
    <w:rsid w:val="00514A75"/>
    <w:rsid w:val="00515D18"/>
    <w:rsid w:val="00520AD7"/>
    <w:rsid w:val="00521078"/>
    <w:rsid w:val="005231FD"/>
    <w:rsid w:val="005250E7"/>
    <w:rsid w:val="005263F5"/>
    <w:rsid w:val="00527596"/>
    <w:rsid w:val="005277A6"/>
    <w:rsid w:val="005278C9"/>
    <w:rsid w:val="005306FF"/>
    <w:rsid w:val="00530B54"/>
    <w:rsid w:val="00531BFB"/>
    <w:rsid w:val="0053456D"/>
    <w:rsid w:val="00535D6D"/>
    <w:rsid w:val="005375D1"/>
    <w:rsid w:val="005406F0"/>
    <w:rsid w:val="00540A83"/>
    <w:rsid w:val="00541F92"/>
    <w:rsid w:val="005433F8"/>
    <w:rsid w:val="00543A5D"/>
    <w:rsid w:val="0054571E"/>
    <w:rsid w:val="005477A1"/>
    <w:rsid w:val="00552834"/>
    <w:rsid w:val="00552D36"/>
    <w:rsid w:val="005533BF"/>
    <w:rsid w:val="005535C1"/>
    <w:rsid w:val="00553996"/>
    <w:rsid w:val="00557C71"/>
    <w:rsid w:val="00560111"/>
    <w:rsid w:val="005614D3"/>
    <w:rsid w:val="00563AF4"/>
    <w:rsid w:val="005673B0"/>
    <w:rsid w:val="0057322A"/>
    <w:rsid w:val="00573276"/>
    <w:rsid w:val="005758A1"/>
    <w:rsid w:val="00575AE4"/>
    <w:rsid w:val="00576382"/>
    <w:rsid w:val="00577F09"/>
    <w:rsid w:val="0058049D"/>
    <w:rsid w:val="005804BE"/>
    <w:rsid w:val="0058056A"/>
    <w:rsid w:val="00583443"/>
    <w:rsid w:val="00584894"/>
    <w:rsid w:val="00585304"/>
    <w:rsid w:val="00586819"/>
    <w:rsid w:val="005918C1"/>
    <w:rsid w:val="00591A69"/>
    <w:rsid w:val="005926EA"/>
    <w:rsid w:val="00593387"/>
    <w:rsid w:val="00594BBA"/>
    <w:rsid w:val="005950C9"/>
    <w:rsid w:val="00595426"/>
    <w:rsid w:val="005958AD"/>
    <w:rsid w:val="005965E1"/>
    <w:rsid w:val="0059705C"/>
    <w:rsid w:val="005978BB"/>
    <w:rsid w:val="00597917"/>
    <w:rsid w:val="005A1152"/>
    <w:rsid w:val="005A2041"/>
    <w:rsid w:val="005A58DA"/>
    <w:rsid w:val="005A6067"/>
    <w:rsid w:val="005B0817"/>
    <w:rsid w:val="005B0FFF"/>
    <w:rsid w:val="005B13E4"/>
    <w:rsid w:val="005B1E94"/>
    <w:rsid w:val="005B1E9C"/>
    <w:rsid w:val="005B2B3A"/>
    <w:rsid w:val="005B5A50"/>
    <w:rsid w:val="005C0E33"/>
    <w:rsid w:val="005C15E1"/>
    <w:rsid w:val="005C302F"/>
    <w:rsid w:val="005C4E37"/>
    <w:rsid w:val="005C4E5F"/>
    <w:rsid w:val="005C58B2"/>
    <w:rsid w:val="005C68CB"/>
    <w:rsid w:val="005D1859"/>
    <w:rsid w:val="005D4678"/>
    <w:rsid w:val="005D4E5F"/>
    <w:rsid w:val="005D6527"/>
    <w:rsid w:val="005D6904"/>
    <w:rsid w:val="005D71A1"/>
    <w:rsid w:val="005D730A"/>
    <w:rsid w:val="005E0F0A"/>
    <w:rsid w:val="005E3ECC"/>
    <w:rsid w:val="005E4096"/>
    <w:rsid w:val="005E43CF"/>
    <w:rsid w:val="005E45EA"/>
    <w:rsid w:val="005E7CF4"/>
    <w:rsid w:val="005F0A10"/>
    <w:rsid w:val="005F151C"/>
    <w:rsid w:val="005F3E25"/>
    <w:rsid w:val="005F52BC"/>
    <w:rsid w:val="005F59C0"/>
    <w:rsid w:val="005F636E"/>
    <w:rsid w:val="005F7540"/>
    <w:rsid w:val="005F7885"/>
    <w:rsid w:val="006009AE"/>
    <w:rsid w:val="006014C8"/>
    <w:rsid w:val="0060156F"/>
    <w:rsid w:val="006021AE"/>
    <w:rsid w:val="006032C2"/>
    <w:rsid w:val="00603324"/>
    <w:rsid w:val="00603719"/>
    <w:rsid w:val="0060644A"/>
    <w:rsid w:val="006064C7"/>
    <w:rsid w:val="006064DD"/>
    <w:rsid w:val="00606535"/>
    <w:rsid w:val="00606EF6"/>
    <w:rsid w:val="00607DB7"/>
    <w:rsid w:val="00607FA1"/>
    <w:rsid w:val="006102ED"/>
    <w:rsid w:val="0061036B"/>
    <w:rsid w:val="0061154C"/>
    <w:rsid w:val="0061189B"/>
    <w:rsid w:val="006140DA"/>
    <w:rsid w:val="00614F32"/>
    <w:rsid w:val="00616FE0"/>
    <w:rsid w:val="00617C07"/>
    <w:rsid w:val="0062055B"/>
    <w:rsid w:val="006211C2"/>
    <w:rsid w:val="006217B7"/>
    <w:rsid w:val="006231BA"/>
    <w:rsid w:val="00623613"/>
    <w:rsid w:val="0062434D"/>
    <w:rsid w:val="006256AC"/>
    <w:rsid w:val="00625CA0"/>
    <w:rsid w:val="00625E92"/>
    <w:rsid w:val="0062656B"/>
    <w:rsid w:val="0062709A"/>
    <w:rsid w:val="006276F7"/>
    <w:rsid w:val="006303A9"/>
    <w:rsid w:val="00635C2E"/>
    <w:rsid w:val="00636420"/>
    <w:rsid w:val="006364F0"/>
    <w:rsid w:val="00640082"/>
    <w:rsid w:val="0064085D"/>
    <w:rsid w:val="00641560"/>
    <w:rsid w:val="006429F8"/>
    <w:rsid w:val="00642AF8"/>
    <w:rsid w:val="00642E88"/>
    <w:rsid w:val="00644837"/>
    <w:rsid w:val="006467E0"/>
    <w:rsid w:val="0064692A"/>
    <w:rsid w:val="00651ABE"/>
    <w:rsid w:val="00651AFB"/>
    <w:rsid w:val="006520ED"/>
    <w:rsid w:val="006542BC"/>
    <w:rsid w:val="00654A7A"/>
    <w:rsid w:val="0065600E"/>
    <w:rsid w:val="00656296"/>
    <w:rsid w:val="006578EB"/>
    <w:rsid w:val="00662B06"/>
    <w:rsid w:val="006666BC"/>
    <w:rsid w:val="00667243"/>
    <w:rsid w:val="00667B6A"/>
    <w:rsid w:val="00667DA9"/>
    <w:rsid w:val="0067278B"/>
    <w:rsid w:val="00673A57"/>
    <w:rsid w:val="00680B4B"/>
    <w:rsid w:val="006814EC"/>
    <w:rsid w:val="00682A5E"/>
    <w:rsid w:val="00683AFA"/>
    <w:rsid w:val="006841DE"/>
    <w:rsid w:val="00686378"/>
    <w:rsid w:val="00690B02"/>
    <w:rsid w:val="0069173A"/>
    <w:rsid w:val="0069393E"/>
    <w:rsid w:val="00695016"/>
    <w:rsid w:val="0069544E"/>
    <w:rsid w:val="00695842"/>
    <w:rsid w:val="006A1F3A"/>
    <w:rsid w:val="006A3B1A"/>
    <w:rsid w:val="006A3C5C"/>
    <w:rsid w:val="006A5497"/>
    <w:rsid w:val="006B1A6C"/>
    <w:rsid w:val="006B217C"/>
    <w:rsid w:val="006B2BD6"/>
    <w:rsid w:val="006B4033"/>
    <w:rsid w:val="006B5B1A"/>
    <w:rsid w:val="006B7230"/>
    <w:rsid w:val="006C29CD"/>
    <w:rsid w:val="006C3226"/>
    <w:rsid w:val="006C36E1"/>
    <w:rsid w:val="006C3E03"/>
    <w:rsid w:val="006C3EEE"/>
    <w:rsid w:val="006C5558"/>
    <w:rsid w:val="006C58BB"/>
    <w:rsid w:val="006C5D01"/>
    <w:rsid w:val="006C65EE"/>
    <w:rsid w:val="006C6C7F"/>
    <w:rsid w:val="006C72A1"/>
    <w:rsid w:val="006C75BB"/>
    <w:rsid w:val="006C794E"/>
    <w:rsid w:val="006D3968"/>
    <w:rsid w:val="006D3F40"/>
    <w:rsid w:val="006D517F"/>
    <w:rsid w:val="006D682D"/>
    <w:rsid w:val="006D7318"/>
    <w:rsid w:val="006D790D"/>
    <w:rsid w:val="006E0024"/>
    <w:rsid w:val="006E002D"/>
    <w:rsid w:val="006E0C9B"/>
    <w:rsid w:val="006E7A3B"/>
    <w:rsid w:val="006E7A66"/>
    <w:rsid w:val="006F0335"/>
    <w:rsid w:val="006F0EB6"/>
    <w:rsid w:val="006F19C9"/>
    <w:rsid w:val="006F2FE9"/>
    <w:rsid w:val="006F5737"/>
    <w:rsid w:val="006F5EBB"/>
    <w:rsid w:val="006F61E0"/>
    <w:rsid w:val="006F65C9"/>
    <w:rsid w:val="006F6647"/>
    <w:rsid w:val="006F676D"/>
    <w:rsid w:val="00702AB7"/>
    <w:rsid w:val="00703A16"/>
    <w:rsid w:val="007047C8"/>
    <w:rsid w:val="00705D09"/>
    <w:rsid w:val="0070648D"/>
    <w:rsid w:val="00706C5E"/>
    <w:rsid w:val="007071A7"/>
    <w:rsid w:val="0071333A"/>
    <w:rsid w:val="007141CD"/>
    <w:rsid w:val="00714DAE"/>
    <w:rsid w:val="00716E2B"/>
    <w:rsid w:val="00716E36"/>
    <w:rsid w:val="00717095"/>
    <w:rsid w:val="007173F7"/>
    <w:rsid w:val="00717A41"/>
    <w:rsid w:val="0072074F"/>
    <w:rsid w:val="00721F67"/>
    <w:rsid w:val="00724E19"/>
    <w:rsid w:val="00727579"/>
    <w:rsid w:val="00727626"/>
    <w:rsid w:val="00730549"/>
    <w:rsid w:val="00730FC7"/>
    <w:rsid w:val="00731E90"/>
    <w:rsid w:val="0073272B"/>
    <w:rsid w:val="00732915"/>
    <w:rsid w:val="00734B79"/>
    <w:rsid w:val="00735210"/>
    <w:rsid w:val="007354B3"/>
    <w:rsid w:val="007375D2"/>
    <w:rsid w:val="00741993"/>
    <w:rsid w:val="00741ABE"/>
    <w:rsid w:val="00741FC7"/>
    <w:rsid w:val="00742BEB"/>
    <w:rsid w:val="00743BD5"/>
    <w:rsid w:val="00746251"/>
    <w:rsid w:val="00751794"/>
    <w:rsid w:val="00751E4F"/>
    <w:rsid w:val="007528CB"/>
    <w:rsid w:val="0075381C"/>
    <w:rsid w:val="0075383A"/>
    <w:rsid w:val="00754780"/>
    <w:rsid w:val="00755FFA"/>
    <w:rsid w:val="00756407"/>
    <w:rsid w:val="0076220D"/>
    <w:rsid w:val="00763871"/>
    <w:rsid w:val="00763A57"/>
    <w:rsid w:val="00766414"/>
    <w:rsid w:val="0076685C"/>
    <w:rsid w:val="007672DD"/>
    <w:rsid w:val="00770189"/>
    <w:rsid w:val="00771678"/>
    <w:rsid w:val="0077171F"/>
    <w:rsid w:val="0077273D"/>
    <w:rsid w:val="007736C3"/>
    <w:rsid w:val="007755EC"/>
    <w:rsid w:val="00777021"/>
    <w:rsid w:val="007776DC"/>
    <w:rsid w:val="00777CAF"/>
    <w:rsid w:val="00780CD6"/>
    <w:rsid w:val="00780ED1"/>
    <w:rsid w:val="007831F0"/>
    <w:rsid w:val="0078461D"/>
    <w:rsid w:val="00786CAC"/>
    <w:rsid w:val="00787775"/>
    <w:rsid w:val="00790277"/>
    <w:rsid w:val="0079077C"/>
    <w:rsid w:val="00790F5B"/>
    <w:rsid w:val="00791E54"/>
    <w:rsid w:val="00792081"/>
    <w:rsid w:val="0079301A"/>
    <w:rsid w:val="0079336A"/>
    <w:rsid w:val="00794B6A"/>
    <w:rsid w:val="00796010"/>
    <w:rsid w:val="0079648D"/>
    <w:rsid w:val="007969CB"/>
    <w:rsid w:val="00796D59"/>
    <w:rsid w:val="007A0CDC"/>
    <w:rsid w:val="007A17F2"/>
    <w:rsid w:val="007A23E4"/>
    <w:rsid w:val="007A2445"/>
    <w:rsid w:val="007A252A"/>
    <w:rsid w:val="007A509C"/>
    <w:rsid w:val="007A7330"/>
    <w:rsid w:val="007B0597"/>
    <w:rsid w:val="007B275A"/>
    <w:rsid w:val="007B2D10"/>
    <w:rsid w:val="007B4A97"/>
    <w:rsid w:val="007B556A"/>
    <w:rsid w:val="007B76AF"/>
    <w:rsid w:val="007C0309"/>
    <w:rsid w:val="007C0A17"/>
    <w:rsid w:val="007C120D"/>
    <w:rsid w:val="007C4B65"/>
    <w:rsid w:val="007C785D"/>
    <w:rsid w:val="007D10A3"/>
    <w:rsid w:val="007D526E"/>
    <w:rsid w:val="007E1603"/>
    <w:rsid w:val="007E284B"/>
    <w:rsid w:val="007E3331"/>
    <w:rsid w:val="007E3DB4"/>
    <w:rsid w:val="007E6C94"/>
    <w:rsid w:val="007F2AD6"/>
    <w:rsid w:val="007F37AE"/>
    <w:rsid w:val="007F37B1"/>
    <w:rsid w:val="007F5265"/>
    <w:rsid w:val="007F5C4B"/>
    <w:rsid w:val="007F78F4"/>
    <w:rsid w:val="0080066D"/>
    <w:rsid w:val="00802260"/>
    <w:rsid w:val="00802558"/>
    <w:rsid w:val="008029DB"/>
    <w:rsid w:val="00803718"/>
    <w:rsid w:val="008045CE"/>
    <w:rsid w:val="00804F8F"/>
    <w:rsid w:val="008054EA"/>
    <w:rsid w:val="00806DC7"/>
    <w:rsid w:val="00806E16"/>
    <w:rsid w:val="008074A1"/>
    <w:rsid w:val="00810F4F"/>
    <w:rsid w:val="00811313"/>
    <w:rsid w:val="00814B27"/>
    <w:rsid w:val="008150A7"/>
    <w:rsid w:val="00815527"/>
    <w:rsid w:val="00817814"/>
    <w:rsid w:val="00820A40"/>
    <w:rsid w:val="00822671"/>
    <w:rsid w:val="008226D2"/>
    <w:rsid w:val="00822FA7"/>
    <w:rsid w:val="0082362A"/>
    <w:rsid w:val="00824F9C"/>
    <w:rsid w:val="00826D87"/>
    <w:rsid w:val="008319F9"/>
    <w:rsid w:val="00834CE2"/>
    <w:rsid w:val="00834CF9"/>
    <w:rsid w:val="00835B2A"/>
    <w:rsid w:val="008366A4"/>
    <w:rsid w:val="00837BDE"/>
    <w:rsid w:val="0084004D"/>
    <w:rsid w:val="008424A9"/>
    <w:rsid w:val="00843EF3"/>
    <w:rsid w:val="008459D2"/>
    <w:rsid w:val="008459F9"/>
    <w:rsid w:val="008473F8"/>
    <w:rsid w:val="00850455"/>
    <w:rsid w:val="008504EB"/>
    <w:rsid w:val="00855964"/>
    <w:rsid w:val="00855C6D"/>
    <w:rsid w:val="00855F07"/>
    <w:rsid w:val="00856039"/>
    <w:rsid w:val="00856ACC"/>
    <w:rsid w:val="00856E79"/>
    <w:rsid w:val="00857046"/>
    <w:rsid w:val="00857E74"/>
    <w:rsid w:val="0086299C"/>
    <w:rsid w:val="00867107"/>
    <w:rsid w:val="00871F68"/>
    <w:rsid w:val="008730E4"/>
    <w:rsid w:val="00876854"/>
    <w:rsid w:val="00877B60"/>
    <w:rsid w:val="0088306B"/>
    <w:rsid w:val="00883C2E"/>
    <w:rsid w:val="008841E0"/>
    <w:rsid w:val="00885D63"/>
    <w:rsid w:val="00886753"/>
    <w:rsid w:val="00890587"/>
    <w:rsid w:val="0089209C"/>
    <w:rsid w:val="008922A7"/>
    <w:rsid w:val="00892A52"/>
    <w:rsid w:val="00894853"/>
    <w:rsid w:val="008952D5"/>
    <w:rsid w:val="00895A0D"/>
    <w:rsid w:val="00897DE3"/>
    <w:rsid w:val="008A0A0C"/>
    <w:rsid w:val="008A0AB8"/>
    <w:rsid w:val="008A1877"/>
    <w:rsid w:val="008A2E7D"/>
    <w:rsid w:val="008A370E"/>
    <w:rsid w:val="008A43B3"/>
    <w:rsid w:val="008A471E"/>
    <w:rsid w:val="008A4CB9"/>
    <w:rsid w:val="008A6195"/>
    <w:rsid w:val="008A632E"/>
    <w:rsid w:val="008B025E"/>
    <w:rsid w:val="008B08E6"/>
    <w:rsid w:val="008B0AF0"/>
    <w:rsid w:val="008B288E"/>
    <w:rsid w:val="008B4503"/>
    <w:rsid w:val="008B5555"/>
    <w:rsid w:val="008B5770"/>
    <w:rsid w:val="008B5DF9"/>
    <w:rsid w:val="008B7500"/>
    <w:rsid w:val="008B7A17"/>
    <w:rsid w:val="008C1703"/>
    <w:rsid w:val="008C21F6"/>
    <w:rsid w:val="008C25B3"/>
    <w:rsid w:val="008C29C2"/>
    <w:rsid w:val="008C31E9"/>
    <w:rsid w:val="008C6A2C"/>
    <w:rsid w:val="008C70F0"/>
    <w:rsid w:val="008C7134"/>
    <w:rsid w:val="008C77DA"/>
    <w:rsid w:val="008C78F0"/>
    <w:rsid w:val="008D1077"/>
    <w:rsid w:val="008D125C"/>
    <w:rsid w:val="008D15FF"/>
    <w:rsid w:val="008D2F1A"/>
    <w:rsid w:val="008D3781"/>
    <w:rsid w:val="008D3ADF"/>
    <w:rsid w:val="008D3CA4"/>
    <w:rsid w:val="008D7476"/>
    <w:rsid w:val="008E00BA"/>
    <w:rsid w:val="008E0BBD"/>
    <w:rsid w:val="008E0E54"/>
    <w:rsid w:val="008E1AFF"/>
    <w:rsid w:val="008E2E63"/>
    <w:rsid w:val="008E3118"/>
    <w:rsid w:val="008E3A05"/>
    <w:rsid w:val="008E6CFE"/>
    <w:rsid w:val="008F309B"/>
    <w:rsid w:val="008F6667"/>
    <w:rsid w:val="009000C1"/>
    <w:rsid w:val="00900209"/>
    <w:rsid w:val="00901BCA"/>
    <w:rsid w:val="00902AD2"/>
    <w:rsid w:val="00903B02"/>
    <w:rsid w:val="009044C6"/>
    <w:rsid w:val="009048F0"/>
    <w:rsid w:val="00904AF1"/>
    <w:rsid w:val="00904BEC"/>
    <w:rsid w:val="00906B9A"/>
    <w:rsid w:val="00910F4F"/>
    <w:rsid w:val="00912AB3"/>
    <w:rsid w:val="00913850"/>
    <w:rsid w:val="00913AC0"/>
    <w:rsid w:val="00913C34"/>
    <w:rsid w:val="00914D2A"/>
    <w:rsid w:val="009154E0"/>
    <w:rsid w:val="00915D5D"/>
    <w:rsid w:val="00924FCB"/>
    <w:rsid w:val="00925A17"/>
    <w:rsid w:val="009261CD"/>
    <w:rsid w:val="00926E76"/>
    <w:rsid w:val="009274BF"/>
    <w:rsid w:val="00927B23"/>
    <w:rsid w:val="00930B56"/>
    <w:rsid w:val="009316AC"/>
    <w:rsid w:val="00932849"/>
    <w:rsid w:val="009328BE"/>
    <w:rsid w:val="00932FDE"/>
    <w:rsid w:val="00933CD4"/>
    <w:rsid w:val="009340D3"/>
    <w:rsid w:val="0093557A"/>
    <w:rsid w:val="00936564"/>
    <w:rsid w:val="00936639"/>
    <w:rsid w:val="00940894"/>
    <w:rsid w:val="00942125"/>
    <w:rsid w:val="00943A60"/>
    <w:rsid w:val="00944512"/>
    <w:rsid w:val="00946D1C"/>
    <w:rsid w:val="009500A2"/>
    <w:rsid w:val="009507DA"/>
    <w:rsid w:val="00951BD3"/>
    <w:rsid w:val="00953C6C"/>
    <w:rsid w:val="00954076"/>
    <w:rsid w:val="00954A12"/>
    <w:rsid w:val="0095523E"/>
    <w:rsid w:val="00956C0B"/>
    <w:rsid w:val="00960CFA"/>
    <w:rsid w:val="009617AB"/>
    <w:rsid w:val="009638D8"/>
    <w:rsid w:val="00965EE4"/>
    <w:rsid w:val="0096631C"/>
    <w:rsid w:val="009664AC"/>
    <w:rsid w:val="00970B45"/>
    <w:rsid w:val="00971B45"/>
    <w:rsid w:val="00974571"/>
    <w:rsid w:val="009755DD"/>
    <w:rsid w:val="00976BF4"/>
    <w:rsid w:val="00977649"/>
    <w:rsid w:val="00977974"/>
    <w:rsid w:val="00982EA8"/>
    <w:rsid w:val="00983E40"/>
    <w:rsid w:val="00984641"/>
    <w:rsid w:val="0098561F"/>
    <w:rsid w:val="0098672D"/>
    <w:rsid w:val="00986A6D"/>
    <w:rsid w:val="00986D05"/>
    <w:rsid w:val="009872C2"/>
    <w:rsid w:val="00987CAC"/>
    <w:rsid w:val="009900B1"/>
    <w:rsid w:val="00992986"/>
    <w:rsid w:val="00993057"/>
    <w:rsid w:val="009943B5"/>
    <w:rsid w:val="00995A8A"/>
    <w:rsid w:val="00995CCE"/>
    <w:rsid w:val="00997373"/>
    <w:rsid w:val="009973F7"/>
    <w:rsid w:val="009A0421"/>
    <w:rsid w:val="009A1A0D"/>
    <w:rsid w:val="009A1AD7"/>
    <w:rsid w:val="009A236F"/>
    <w:rsid w:val="009A581B"/>
    <w:rsid w:val="009A5958"/>
    <w:rsid w:val="009A5FB1"/>
    <w:rsid w:val="009A7CC8"/>
    <w:rsid w:val="009B0AAA"/>
    <w:rsid w:val="009B165C"/>
    <w:rsid w:val="009B37D3"/>
    <w:rsid w:val="009B3A29"/>
    <w:rsid w:val="009B3D4C"/>
    <w:rsid w:val="009B3D72"/>
    <w:rsid w:val="009B486E"/>
    <w:rsid w:val="009B56A0"/>
    <w:rsid w:val="009B6D18"/>
    <w:rsid w:val="009B7085"/>
    <w:rsid w:val="009B73C6"/>
    <w:rsid w:val="009B7F08"/>
    <w:rsid w:val="009C03D5"/>
    <w:rsid w:val="009C04FB"/>
    <w:rsid w:val="009C0FF8"/>
    <w:rsid w:val="009C107D"/>
    <w:rsid w:val="009C1690"/>
    <w:rsid w:val="009C3C31"/>
    <w:rsid w:val="009D38CF"/>
    <w:rsid w:val="009D3C45"/>
    <w:rsid w:val="009D3C77"/>
    <w:rsid w:val="009D3FAB"/>
    <w:rsid w:val="009D4178"/>
    <w:rsid w:val="009D4B7F"/>
    <w:rsid w:val="009D50A9"/>
    <w:rsid w:val="009D5C73"/>
    <w:rsid w:val="009D65E2"/>
    <w:rsid w:val="009D689C"/>
    <w:rsid w:val="009D7EF6"/>
    <w:rsid w:val="009E20EC"/>
    <w:rsid w:val="009E2A0F"/>
    <w:rsid w:val="009E58EE"/>
    <w:rsid w:val="009E6777"/>
    <w:rsid w:val="009E6BC6"/>
    <w:rsid w:val="009E786C"/>
    <w:rsid w:val="009F0EE8"/>
    <w:rsid w:val="009F17A9"/>
    <w:rsid w:val="009F22D3"/>
    <w:rsid w:val="009F250F"/>
    <w:rsid w:val="009F3B17"/>
    <w:rsid w:val="009F4F12"/>
    <w:rsid w:val="009F58DF"/>
    <w:rsid w:val="009F58EC"/>
    <w:rsid w:val="009F5BF0"/>
    <w:rsid w:val="009F5D41"/>
    <w:rsid w:val="009F651A"/>
    <w:rsid w:val="009F65DD"/>
    <w:rsid w:val="009F6E61"/>
    <w:rsid w:val="00A04270"/>
    <w:rsid w:val="00A05FD5"/>
    <w:rsid w:val="00A06981"/>
    <w:rsid w:val="00A10FD8"/>
    <w:rsid w:val="00A1110A"/>
    <w:rsid w:val="00A1358A"/>
    <w:rsid w:val="00A13A35"/>
    <w:rsid w:val="00A13EA4"/>
    <w:rsid w:val="00A14484"/>
    <w:rsid w:val="00A16974"/>
    <w:rsid w:val="00A17CDF"/>
    <w:rsid w:val="00A2421F"/>
    <w:rsid w:val="00A24ED6"/>
    <w:rsid w:val="00A24F4A"/>
    <w:rsid w:val="00A274FD"/>
    <w:rsid w:val="00A30555"/>
    <w:rsid w:val="00A317ED"/>
    <w:rsid w:val="00A31D2C"/>
    <w:rsid w:val="00A31D5A"/>
    <w:rsid w:val="00A32308"/>
    <w:rsid w:val="00A32C0C"/>
    <w:rsid w:val="00A36EC9"/>
    <w:rsid w:val="00A40979"/>
    <w:rsid w:val="00A4172C"/>
    <w:rsid w:val="00A41A82"/>
    <w:rsid w:val="00A4213B"/>
    <w:rsid w:val="00A46587"/>
    <w:rsid w:val="00A5167C"/>
    <w:rsid w:val="00A52889"/>
    <w:rsid w:val="00A53FC5"/>
    <w:rsid w:val="00A54C66"/>
    <w:rsid w:val="00A5576E"/>
    <w:rsid w:val="00A5655E"/>
    <w:rsid w:val="00A65F91"/>
    <w:rsid w:val="00A666D3"/>
    <w:rsid w:val="00A666D5"/>
    <w:rsid w:val="00A71D4E"/>
    <w:rsid w:val="00A72868"/>
    <w:rsid w:val="00A76388"/>
    <w:rsid w:val="00A77378"/>
    <w:rsid w:val="00A80EDA"/>
    <w:rsid w:val="00A83FB1"/>
    <w:rsid w:val="00A868FB"/>
    <w:rsid w:val="00A86978"/>
    <w:rsid w:val="00A94093"/>
    <w:rsid w:val="00A9527D"/>
    <w:rsid w:val="00A96F5B"/>
    <w:rsid w:val="00A97FC6"/>
    <w:rsid w:val="00AA1293"/>
    <w:rsid w:val="00AA163C"/>
    <w:rsid w:val="00AA1F6C"/>
    <w:rsid w:val="00AA2155"/>
    <w:rsid w:val="00AA2A67"/>
    <w:rsid w:val="00AA344F"/>
    <w:rsid w:val="00AA4646"/>
    <w:rsid w:val="00AA67C0"/>
    <w:rsid w:val="00AA6CC4"/>
    <w:rsid w:val="00AA6CCD"/>
    <w:rsid w:val="00AA722C"/>
    <w:rsid w:val="00AA7311"/>
    <w:rsid w:val="00AB0CE1"/>
    <w:rsid w:val="00AB0E81"/>
    <w:rsid w:val="00AB2022"/>
    <w:rsid w:val="00AB23E6"/>
    <w:rsid w:val="00AB39C9"/>
    <w:rsid w:val="00AB5ABB"/>
    <w:rsid w:val="00AB7554"/>
    <w:rsid w:val="00AC0F7E"/>
    <w:rsid w:val="00AC483F"/>
    <w:rsid w:val="00AC73AC"/>
    <w:rsid w:val="00AD12DA"/>
    <w:rsid w:val="00AD16EB"/>
    <w:rsid w:val="00AD2751"/>
    <w:rsid w:val="00AD2992"/>
    <w:rsid w:val="00AD35E8"/>
    <w:rsid w:val="00AD3B95"/>
    <w:rsid w:val="00AD452C"/>
    <w:rsid w:val="00AD553A"/>
    <w:rsid w:val="00AD6E0F"/>
    <w:rsid w:val="00AD71A0"/>
    <w:rsid w:val="00AD7ADE"/>
    <w:rsid w:val="00AE049B"/>
    <w:rsid w:val="00AE1161"/>
    <w:rsid w:val="00AE39A0"/>
    <w:rsid w:val="00AE447D"/>
    <w:rsid w:val="00AE4D2A"/>
    <w:rsid w:val="00AE4E97"/>
    <w:rsid w:val="00AE6505"/>
    <w:rsid w:val="00AE6CB2"/>
    <w:rsid w:val="00AE7C6B"/>
    <w:rsid w:val="00AF0E9D"/>
    <w:rsid w:val="00AF1C01"/>
    <w:rsid w:val="00AF2DCD"/>
    <w:rsid w:val="00AF518E"/>
    <w:rsid w:val="00AF6285"/>
    <w:rsid w:val="00AF63A3"/>
    <w:rsid w:val="00AF646F"/>
    <w:rsid w:val="00B0172B"/>
    <w:rsid w:val="00B03B6E"/>
    <w:rsid w:val="00B03D99"/>
    <w:rsid w:val="00B04806"/>
    <w:rsid w:val="00B05490"/>
    <w:rsid w:val="00B10BDA"/>
    <w:rsid w:val="00B11338"/>
    <w:rsid w:val="00B11582"/>
    <w:rsid w:val="00B12C63"/>
    <w:rsid w:val="00B13532"/>
    <w:rsid w:val="00B13971"/>
    <w:rsid w:val="00B14F1C"/>
    <w:rsid w:val="00B14FE4"/>
    <w:rsid w:val="00B1548E"/>
    <w:rsid w:val="00B165EC"/>
    <w:rsid w:val="00B1752B"/>
    <w:rsid w:val="00B207FD"/>
    <w:rsid w:val="00B21ACD"/>
    <w:rsid w:val="00B2231B"/>
    <w:rsid w:val="00B22837"/>
    <w:rsid w:val="00B22B6A"/>
    <w:rsid w:val="00B24274"/>
    <w:rsid w:val="00B24586"/>
    <w:rsid w:val="00B26017"/>
    <w:rsid w:val="00B272D3"/>
    <w:rsid w:val="00B27A97"/>
    <w:rsid w:val="00B27AFB"/>
    <w:rsid w:val="00B27D04"/>
    <w:rsid w:val="00B31C8C"/>
    <w:rsid w:val="00B3302A"/>
    <w:rsid w:val="00B33D63"/>
    <w:rsid w:val="00B35948"/>
    <w:rsid w:val="00B36AA6"/>
    <w:rsid w:val="00B418FD"/>
    <w:rsid w:val="00B41D28"/>
    <w:rsid w:val="00B43D8A"/>
    <w:rsid w:val="00B44D87"/>
    <w:rsid w:val="00B4577D"/>
    <w:rsid w:val="00B460F7"/>
    <w:rsid w:val="00B47D7B"/>
    <w:rsid w:val="00B521E0"/>
    <w:rsid w:val="00B5401A"/>
    <w:rsid w:val="00B548A4"/>
    <w:rsid w:val="00B572F1"/>
    <w:rsid w:val="00B612EE"/>
    <w:rsid w:val="00B61B70"/>
    <w:rsid w:val="00B61BC2"/>
    <w:rsid w:val="00B632E4"/>
    <w:rsid w:val="00B63500"/>
    <w:rsid w:val="00B651A2"/>
    <w:rsid w:val="00B665FA"/>
    <w:rsid w:val="00B7158C"/>
    <w:rsid w:val="00B72F93"/>
    <w:rsid w:val="00B7461A"/>
    <w:rsid w:val="00B75DC9"/>
    <w:rsid w:val="00B765C1"/>
    <w:rsid w:val="00B76899"/>
    <w:rsid w:val="00B808B1"/>
    <w:rsid w:val="00B82BB9"/>
    <w:rsid w:val="00B84371"/>
    <w:rsid w:val="00B845AB"/>
    <w:rsid w:val="00B87950"/>
    <w:rsid w:val="00B919CA"/>
    <w:rsid w:val="00B91C9E"/>
    <w:rsid w:val="00B94583"/>
    <w:rsid w:val="00B9488B"/>
    <w:rsid w:val="00B959D0"/>
    <w:rsid w:val="00BA366C"/>
    <w:rsid w:val="00BA3AFF"/>
    <w:rsid w:val="00BA3FD4"/>
    <w:rsid w:val="00BA4567"/>
    <w:rsid w:val="00BA46EA"/>
    <w:rsid w:val="00BA60D1"/>
    <w:rsid w:val="00BA69CF"/>
    <w:rsid w:val="00BA7E68"/>
    <w:rsid w:val="00BB1089"/>
    <w:rsid w:val="00BB1B9B"/>
    <w:rsid w:val="00BB2A98"/>
    <w:rsid w:val="00BB3102"/>
    <w:rsid w:val="00BB44F4"/>
    <w:rsid w:val="00BB503E"/>
    <w:rsid w:val="00BB67D7"/>
    <w:rsid w:val="00BB7068"/>
    <w:rsid w:val="00BB738D"/>
    <w:rsid w:val="00BB7B68"/>
    <w:rsid w:val="00BC0AD3"/>
    <w:rsid w:val="00BC1144"/>
    <w:rsid w:val="00BC1181"/>
    <w:rsid w:val="00BC3970"/>
    <w:rsid w:val="00BC416A"/>
    <w:rsid w:val="00BC4F06"/>
    <w:rsid w:val="00BC59CD"/>
    <w:rsid w:val="00BC5C66"/>
    <w:rsid w:val="00BC78BE"/>
    <w:rsid w:val="00BD270D"/>
    <w:rsid w:val="00BD2A3A"/>
    <w:rsid w:val="00BD4389"/>
    <w:rsid w:val="00BD469C"/>
    <w:rsid w:val="00BD46CF"/>
    <w:rsid w:val="00BD4A11"/>
    <w:rsid w:val="00BD4DE9"/>
    <w:rsid w:val="00BD51D9"/>
    <w:rsid w:val="00BD6C13"/>
    <w:rsid w:val="00BE1F36"/>
    <w:rsid w:val="00BE35AB"/>
    <w:rsid w:val="00BE472A"/>
    <w:rsid w:val="00BE5284"/>
    <w:rsid w:val="00BE5F39"/>
    <w:rsid w:val="00BE6B55"/>
    <w:rsid w:val="00BF02F3"/>
    <w:rsid w:val="00BF0B1F"/>
    <w:rsid w:val="00BF1B8A"/>
    <w:rsid w:val="00BF2804"/>
    <w:rsid w:val="00BF32B0"/>
    <w:rsid w:val="00BF5557"/>
    <w:rsid w:val="00BF6CCE"/>
    <w:rsid w:val="00BF7D34"/>
    <w:rsid w:val="00C00483"/>
    <w:rsid w:val="00C004C7"/>
    <w:rsid w:val="00C00CF0"/>
    <w:rsid w:val="00C01CD7"/>
    <w:rsid w:val="00C01E09"/>
    <w:rsid w:val="00C02BD3"/>
    <w:rsid w:val="00C060DD"/>
    <w:rsid w:val="00C07C80"/>
    <w:rsid w:val="00C07E88"/>
    <w:rsid w:val="00C103CC"/>
    <w:rsid w:val="00C11825"/>
    <w:rsid w:val="00C11A33"/>
    <w:rsid w:val="00C12B4A"/>
    <w:rsid w:val="00C12DAE"/>
    <w:rsid w:val="00C12EDC"/>
    <w:rsid w:val="00C15F89"/>
    <w:rsid w:val="00C16160"/>
    <w:rsid w:val="00C16A59"/>
    <w:rsid w:val="00C2017D"/>
    <w:rsid w:val="00C20AB0"/>
    <w:rsid w:val="00C21393"/>
    <w:rsid w:val="00C21537"/>
    <w:rsid w:val="00C23782"/>
    <w:rsid w:val="00C2392F"/>
    <w:rsid w:val="00C24170"/>
    <w:rsid w:val="00C247BA"/>
    <w:rsid w:val="00C26A44"/>
    <w:rsid w:val="00C26BCE"/>
    <w:rsid w:val="00C3218E"/>
    <w:rsid w:val="00C36180"/>
    <w:rsid w:val="00C36D9C"/>
    <w:rsid w:val="00C36E20"/>
    <w:rsid w:val="00C37E99"/>
    <w:rsid w:val="00C40E62"/>
    <w:rsid w:val="00C41274"/>
    <w:rsid w:val="00C4215D"/>
    <w:rsid w:val="00C43421"/>
    <w:rsid w:val="00C4609E"/>
    <w:rsid w:val="00C46171"/>
    <w:rsid w:val="00C46B34"/>
    <w:rsid w:val="00C51686"/>
    <w:rsid w:val="00C5295C"/>
    <w:rsid w:val="00C529D0"/>
    <w:rsid w:val="00C53045"/>
    <w:rsid w:val="00C537A9"/>
    <w:rsid w:val="00C53FDF"/>
    <w:rsid w:val="00C55C68"/>
    <w:rsid w:val="00C55F02"/>
    <w:rsid w:val="00C62342"/>
    <w:rsid w:val="00C64E1E"/>
    <w:rsid w:val="00C67978"/>
    <w:rsid w:val="00C700C0"/>
    <w:rsid w:val="00C7300C"/>
    <w:rsid w:val="00C744E4"/>
    <w:rsid w:val="00C74D09"/>
    <w:rsid w:val="00C7620D"/>
    <w:rsid w:val="00C76BEF"/>
    <w:rsid w:val="00C776FD"/>
    <w:rsid w:val="00C81AEC"/>
    <w:rsid w:val="00C81F24"/>
    <w:rsid w:val="00C82123"/>
    <w:rsid w:val="00C82463"/>
    <w:rsid w:val="00C836C4"/>
    <w:rsid w:val="00C900C8"/>
    <w:rsid w:val="00C927C7"/>
    <w:rsid w:val="00C96F70"/>
    <w:rsid w:val="00CA06D4"/>
    <w:rsid w:val="00CA0ED5"/>
    <w:rsid w:val="00CA2C9A"/>
    <w:rsid w:val="00CA3B7C"/>
    <w:rsid w:val="00CA4135"/>
    <w:rsid w:val="00CA5243"/>
    <w:rsid w:val="00CA6463"/>
    <w:rsid w:val="00CA6861"/>
    <w:rsid w:val="00CA6E40"/>
    <w:rsid w:val="00CB0555"/>
    <w:rsid w:val="00CB08B6"/>
    <w:rsid w:val="00CB1A4D"/>
    <w:rsid w:val="00CB2086"/>
    <w:rsid w:val="00CB24C6"/>
    <w:rsid w:val="00CB3000"/>
    <w:rsid w:val="00CB4644"/>
    <w:rsid w:val="00CB6D0D"/>
    <w:rsid w:val="00CB7CFB"/>
    <w:rsid w:val="00CB7EDB"/>
    <w:rsid w:val="00CC12FB"/>
    <w:rsid w:val="00CC1F6C"/>
    <w:rsid w:val="00CC2414"/>
    <w:rsid w:val="00CC426C"/>
    <w:rsid w:val="00CC55A2"/>
    <w:rsid w:val="00CC581D"/>
    <w:rsid w:val="00CC5D80"/>
    <w:rsid w:val="00CC6EF0"/>
    <w:rsid w:val="00CC7433"/>
    <w:rsid w:val="00CC78CC"/>
    <w:rsid w:val="00CC7ACD"/>
    <w:rsid w:val="00CD14FF"/>
    <w:rsid w:val="00CD2A4F"/>
    <w:rsid w:val="00CD338E"/>
    <w:rsid w:val="00CD3DDF"/>
    <w:rsid w:val="00CD5682"/>
    <w:rsid w:val="00CD5AF1"/>
    <w:rsid w:val="00CD62F7"/>
    <w:rsid w:val="00CD7659"/>
    <w:rsid w:val="00CE0AE8"/>
    <w:rsid w:val="00CE11B5"/>
    <w:rsid w:val="00CE185D"/>
    <w:rsid w:val="00CE4C60"/>
    <w:rsid w:val="00CE701F"/>
    <w:rsid w:val="00CE7F2A"/>
    <w:rsid w:val="00CF02FA"/>
    <w:rsid w:val="00CF031F"/>
    <w:rsid w:val="00CF0ABC"/>
    <w:rsid w:val="00CF24EC"/>
    <w:rsid w:val="00CF3D63"/>
    <w:rsid w:val="00CF3E06"/>
    <w:rsid w:val="00CF59AA"/>
    <w:rsid w:val="00CF6E36"/>
    <w:rsid w:val="00CF7865"/>
    <w:rsid w:val="00D0081B"/>
    <w:rsid w:val="00D01C79"/>
    <w:rsid w:val="00D05131"/>
    <w:rsid w:val="00D05751"/>
    <w:rsid w:val="00D05DAA"/>
    <w:rsid w:val="00D12062"/>
    <w:rsid w:val="00D128FD"/>
    <w:rsid w:val="00D13FF3"/>
    <w:rsid w:val="00D14B81"/>
    <w:rsid w:val="00D14C27"/>
    <w:rsid w:val="00D14FC5"/>
    <w:rsid w:val="00D157EA"/>
    <w:rsid w:val="00D176C3"/>
    <w:rsid w:val="00D22DBD"/>
    <w:rsid w:val="00D23777"/>
    <w:rsid w:val="00D24CD1"/>
    <w:rsid w:val="00D264EB"/>
    <w:rsid w:val="00D301AD"/>
    <w:rsid w:val="00D314C1"/>
    <w:rsid w:val="00D32745"/>
    <w:rsid w:val="00D3336E"/>
    <w:rsid w:val="00D33762"/>
    <w:rsid w:val="00D34089"/>
    <w:rsid w:val="00D34DAF"/>
    <w:rsid w:val="00D35818"/>
    <w:rsid w:val="00D3617D"/>
    <w:rsid w:val="00D43346"/>
    <w:rsid w:val="00D439FE"/>
    <w:rsid w:val="00D44ACC"/>
    <w:rsid w:val="00D460F7"/>
    <w:rsid w:val="00D47358"/>
    <w:rsid w:val="00D5259D"/>
    <w:rsid w:val="00D53BCD"/>
    <w:rsid w:val="00D549EA"/>
    <w:rsid w:val="00D55BD5"/>
    <w:rsid w:val="00D610BD"/>
    <w:rsid w:val="00D61108"/>
    <w:rsid w:val="00D617E0"/>
    <w:rsid w:val="00D632E6"/>
    <w:rsid w:val="00D6473F"/>
    <w:rsid w:val="00D64F8E"/>
    <w:rsid w:val="00D65B22"/>
    <w:rsid w:val="00D65D69"/>
    <w:rsid w:val="00D669DD"/>
    <w:rsid w:val="00D66E20"/>
    <w:rsid w:val="00D67767"/>
    <w:rsid w:val="00D70983"/>
    <w:rsid w:val="00D709FA"/>
    <w:rsid w:val="00D70D29"/>
    <w:rsid w:val="00D718B7"/>
    <w:rsid w:val="00D72266"/>
    <w:rsid w:val="00D734A2"/>
    <w:rsid w:val="00D75FC9"/>
    <w:rsid w:val="00D802F3"/>
    <w:rsid w:val="00D82497"/>
    <w:rsid w:val="00D82720"/>
    <w:rsid w:val="00D83282"/>
    <w:rsid w:val="00D843FC"/>
    <w:rsid w:val="00D85EEF"/>
    <w:rsid w:val="00D868C9"/>
    <w:rsid w:val="00D86FB5"/>
    <w:rsid w:val="00D872BF"/>
    <w:rsid w:val="00D90A9F"/>
    <w:rsid w:val="00D91929"/>
    <w:rsid w:val="00D96F47"/>
    <w:rsid w:val="00D9767B"/>
    <w:rsid w:val="00D978AC"/>
    <w:rsid w:val="00D97B10"/>
    <w:rsid w:val="00DA06EE"/>
    <w:rsid w:val="00DA1C04"/>
    <w:rsid w:val="00DA25B1"/>
    <w:rsid w:val="00DA2AB3"/>
    <w:rsid w:val="00DA62B5"/>
    <w:rsid w:val="00DA6FEC"/>
    <w:rsid w:val="00DA75A6"/>
    <w:rsid w:val="00DA7FE9"/>
    <w:rsid w:val="00DB0684"/>
    <w:rsid w:val="00DB1253"/>
    <w:rsid w:val="00DB17E4"/>
    <w:rsid w:val="00DB2EA9"/>
    <w:rsid w:val="00DB4209"/>
    <w:rsid w:val="00DB59F0"/>
    <w:rsid w:val="00DB5A7B"/>
    <w:rsid w:val="00DB60AE"/>
    <w:rsid w:val="00DB7438"/>
    <w:rsid w:val="00DB7710"/>
    <w:rsid w:val="00DB77D5"/>
    <w:rsid w:val="00DB780D"/>
    <w:rsid w:val="00DB795F"/>
    <w:rsid w:val="00DB7C04"/>
    <w:rsid w:val="00DB7F62"/>
    <w:rsid w:val="00DC2260"/>
    <w:rsid w:val="00DC2B1F"/>
    <w:rsid w:val="00DC3F6B"/>
    <w:rsid w:val="00DC4EEE"/>
    <w:rsid w:val="00DC62D4"/>
    <w:rsid w:val="00DD02D1"/>
    <w:rsid w:val="00DD1557"/>
    <w:rsid w:val="00DD48B8"/>
    <w:rsid w:val="00DD52BC"/>
    <w:rsid w:val="00DD72E8"/>
    <w:rsid w:val="00DD7FB7"/>
    <w:rsid w:val="00DE04F5"/>
    <w:rsid w:val="00DE1DE7"/>
    <w:rsid w:val="00DE220A"/>
    <w:rsid w:val="00DE3E12"/>
    <w:rsid w:val="00DE3F76"/>
    <w:rsid w:val="00DE5B7B"/>
    <w:rsid w:val="00DE68DF"/>
    <w:rsid w:val="00DF2B80"/>
    <w:rsid w:val="00DF3EB5"/>
    <w:rsid w:val="00DF4183"/>
    <w:rsid w:val="00DF5DB4"/>
    <w:rsid w:val="00DF5F17"/>
    <w:rsid w:val="00DF631C"/>
    <w:rsid w:val="00E02351"/>
    <w:rsid w:val="00E02AC5"/>
    <w:rsid w:val="00E02ADC"/>
    <w:rsid w:val="00E04A93"/>
    <w:rsid w:val="00E05303"/>
    <w:rsid w:val="00E05601"/>
    <w:rsid w:val="00E118F6"/>
    <w:rsid w:val="00E11B55"/>
    <w:rsid w:val="00E1235C"/>
    <w:rsid w:val="00E151D6"/>
    <w:rsid w:val="00E15320"/>
    <w:rsid w:val="00E16300"/>
    <w:rsid w:val="00E20E01"/>
    <w:rsid w:val="00E21C23"/>
    <w:rsid w:val="00E21EAB"/>
    <w:rsid w:val="00E255B1"/>
    <w:rsid w:val="00E31AD5"/>
    <w:rsid w:val="00E3288F"/>
    <w:rsid w:val="00E32C55"/>
    <w:rsid w:val="00E33560"/>
    <w:rsid w:val="00E33A43"/>
    <w:rsid w:val="00E34FF5"/>
    <w:rsid w:val="00E35DFC"/>
    <w:rsid w:val="00E35F95"/>
    <w:rsid w:val="00E4036A"/>
    <w:rsid w:val="00E41B77"/>
    <w:rsid w:val="00E42474"/>
    <w:rsid w:val="00E42554"/>
    <w:rsid w:val="00E45312"/>
    <w:rsid w:val="00E467A1"/>
    <w:rsid w:val="00E46DB7"/>
    <w:rsid w:val="00E47971"/>
    <w:rsid w:val="00E512F6"/>
    <w:rsid w:val="00E554F4"/>
    <w:rsid w:val="00E55C22"/>
    <w:rsid w:val="00E565BB"/>
    <w:rsid w:val="00E56C4D"/>
    <w:rsid w:val="00E57B7A"/>
    <w:rsid w:val="00E57CF7"/>
    <w:rsid w:val="00E615A0"/>
    <w:rsid w:val="00E617D6"/>
    <w:rsid w:val="00E635E1"/>
    <w:rsid w:val="00E63849"/>
    <w:rsid w:val="00E65239"/>
    <w:rsid w:val="00E65C87"/>
    <w:rsid w:val="00E67269"/>
    <w:rsid w:val="00E67EF9"/>
    <w:rsid w:val="00E702B0"/>
    <w:rsid w:val="00E71924"/>
    <w:rsid w:val="00E71E3F"/>
    <w:rsid w:val="00E71F16"/>
    <w:rsid w:val="00E731C0"/>
    <w:rsid w:val="00E735BA"/>
    <w:rsid w:val="00E73A5A"/>
    <w:rsid w:val="00E749D7"/>
    <w:rsid w:val="00E77190"/>
    <w:rsid w:val="00E77191"/>
    <w:rsid w:val="00E81A50"/>
    <w:rsid w:val="00E81FE6"/>
    <w:rsid w:val="00E82926"/>
    <w:rsid w:val="00E82C30"/>
    <w:rsid w:val="00E83507"/>
    <w:rsid w:val="00E845E9"/>
    <w:rsid w:val="00E8783E"/>
    <w:rsid w:val="00E907D0"/>
    <w:rsid w:val="00E90CDC"/>
    <w:rsid w:val="00E91BBA"/>
    <w:rsid w:val="00E94BF5"/>
    <w:rsid w:val="00E95180"/>
    <w:rsid w:val="00E96374"/>
    <w:rsid w:val="00E97993"/>
    <w:rsid w:val="00EA0EDC"/>
    <w:rsid w:val="00EA3C72"/>
    <w:rsid w:val="00EA4961"/>
    <w:rsid w:val="00EA498D"/>
    <w:rsid w:val="00EA5129"/>
    <w:rsid w:val="00EA5238"/>
    <w:rsid w:val="00EA53FC"/>
    <w:rsid w:val="00EA72A4"/>
    <w:rsid w:val="00EA7BB9"/>
    <w:rsid w:val="00EB088E"/>
    <w:rsid w:val="00EB1026"/>
    <w:rsid w:val="00EB1BD6"/>
    <w:rsid w:val="00EB25AA"/>
    <w:rsid w:val="00EB335A"/>
    <w:rsid w:val="00EB56AB"/>
    <w:rsid w:val="00EB6821"/>
    <w:rsid w:val="00EB68CA"/>
    <w:rsid w:val="00EB695E"/>
    <w:rsid w:val="00EB6C51"/>
    <w:rsid w:val="00EB6EAE"/>
    <w:rsid w:val="00EB6EF2"/>
    <w:rsid w:val="00EB7E92"/>
    <w:rsid w:val="00EC02B3"/>
    <w:rsid w:val="00EC26A7"/>
    <w:rsid w:val="00EC538E"/>
    <w:rsid w:val="00ED2491"/>
    <w:rsid w:val="00ED25E6"/>
    <w:rsid w:val="00ED377C"/>
    <w:rsid w:val="00ED38A3"/>
    <w:rsid w:val="00ED4322"/>
    <w:rsid w:val="00ED4723"/>
    <w:rsid w:val="00ED7F50"/>
    <w:rsid w:val="00ED7FCD"/>
    <w:rsid w:val="00EE00E7"/>
    <w:rsid w:val="00EE27BA"/>
    <w:rsid w:val="00EE2D17"/>
    <w:rsid w:val="00EE574E"/>
    <w:rsid w:val="00EE589E"/>
    <w:rsid w:val="00EE75D0"/>
    <w:rsid w:val="00EE7EE8"/>
    <w:rsid w:val="00EF0728"/>
    <w:rsid w:val="00EF1061"/>
    <w:rsid w:val="00EF1DF4"/>
    <w:rsid w:val="00EF2D58"/>
    <w:rsid w:val="00EF5806"/>
    <w:rsid w:val="00EF6298"/>
    <w:rsid w:val="00F003EE"/>
    <w:rsid w:val="00F014EA"/>
    <w:rsid w:val="00F03317"/>
    <w:rsid w:val="00F05167"/>
    <w:rsid w:val="00F06B04"/>
    <w:rsid w:val="00F1079E"/>
    <w:rsid w:val="00F11B4F"/>
    <w:rsid w:val="00F12F50"/>
    <w:rsid w:val="00F135E0"/>
    <w:rsid w:val="00F13E65"/>
    <w:rsid w:val="00F1506B"/>
    <w:rsid w:val="00F16240"/>
    <w:rsid w:val="00F21F2A"/>
    <w:rsid w:val="00F25ABA"/>
    <w:rsid w:val="00F25CE8"/>
    <w:rsid w:val="00F273A5"/>
    <w:rsid w:val="00F27800"/>
    <w:rsid w:val="00F30204"/>
    <w:rsid w:val="00F30D06"/>
    <w:rsid w:val="00F333A9"/>
    <w:rsid w:val="00F33A0C"/>
    <w:rsid w:val="00F33D26"/>
    <w:rsid w:val="00F34C70"/>
    <w:rsid w:val="00F35133"/>
    <w:rsid w:val="00F370C9"/>
    <w:rsid w:val="00F37F46"/>
    <w:rsid w:val="00F40414"/>
    <w:rsid w:val="00F40C32"/>
    <w:rsid w:val="00F42B3F"/>
    <w:rsid w:val="00F431D8"/>
    <w:rsid w:val="00F4390C"/>
    <w:rsid w:val="00F44B1F"/>
    <w:rsid w:val="00F47661"/>
    <w:rsid w:val="00F54346"/>
    <w:rsid w:val="00F56C1A"/>
    <w:rsid w:val="00F573E0"/>
    <w:rsid w:val="00F62656"/>
    <w:rsid w:val="00F639E4"/>
    <w:rsid w:val="00F70A33"/>
    <w:rsid w:val="00F70B16"/>
    <w:rsid w:val="00F71BF0"/>
    <w:rsid w:val="00F71F76"/>
    <w:rsid w:val="00F722EC"/>
    <w:rsid w:val="00F7235F"/>
    <w:rsid w:val="00F72A33"/>
    <w:rsid w:val="00F742DE"/>
    <w:rsid w:val="00F75579"/>
    <w:rsid w:val="00F7622F"/>
    <w:rsid w:val="00F76FC5"/>
    <w:rsid w:val="00F77889"/>
    <w:rsid w:val="00F81026"/>
    <w:rsid w:val="00F848B1"/>
    <w:rsid w:val="00F84CB3"/>
    <w:rsid w:val="00F87E0B"/>
    <w:rsid w:val="00F90295"/>
    <w:rsid w:val="00F9034E"/>
    <w:rsid w:val="00F903DC"/>
    <w:rsid w:val="00F92383"/>
    <w:rsid w:val="00F92680"/>
    <w:rsid w:val="00F926FC"/>
    <w:rsid w:val="00F92F35"/>
    <w:rsid w:val="00F9305C"/>
    <w:rsid w:val="00F93103"/>
    <w:rsid w:val="00F93304"/>
    <w:rsid w:val="00F933D2"/>
    <w:rsid w:val="00F9381F"/>
    <w:rsid w:val="00F955AA"/>
    <w:rsid w:val="00F958CE"/>
    <w:rsid w:val="00F963E7"/>
    <w:rsid w:val="00F96A4C"/>
    <w:rsid w:val="00F96C5A"/>
    <w:rsid w:val="00F97703"/>
    <w:rsid w:val="00FA0626"/>
    <w:rsid w:val="00FA297F"/>
    <w:rsid w:val="00FA2D79"/>
    <w:rsid w:val="00FA393E"/>
    <w:rsid w:val="00FA39B1"/>
    <w:rsid w:val="00FA5924"/>
    <w:rsid w:val="00FA60D7"/>
    <w:rsid w:val="00FA6FA9"/>
    <w:rsid w:val="00FB0F6D"/>
    <w:rsid w:val="00FB1707"/>
    <w:rsid w:val="00FB25D6"/>
    <w:rsid w:val="00FC04A5"/>
    <w:rsid w:val="00FC193F"/>
    <w:rsid w:val="00FC1FE5"/>
    <w:rsid w:val="00FC2007"/>
    <w:rsid w:val="00FC27ED"/>
    <w:rsid w:val="00FC4859"/>
    <w:rsid w:val="00FC5114"/>
    <w:rsid w:val="00FD1BC4"/>
    <w:rsid w:val="00FD2BBE"/>
    <w:rsid w:val="00FD2C08"/>
    <w:rsid w:val="00FD327D"/>
    <w:rsid w:val="00FD3A74"/>
    <w:rsid w:val="00FD5853"/>
    <w:rsid w:val="00FD5BB2"/>
    <w:rsid w:val="00FD5BC0"/>
    <w:rsid w:val="00FD67FD"/>
    <w:rsid w:val="00FD6F6D"/>
    <w:rsid w:val="00FD72D2"/>
    <w:rsid w:val="00FE034F"/>
    <w:rsid w:val="00FE0D6C"/>
    <w:rsid w:val="00FE1A5B"/>
    <w:rsid w:val="00FE2292"/>
    <w:rsid w:val="00FE24B6"/>
    <w:rsid w:val="00FE41BD"/>
    <w:rsid w:val="00FE454C"/>
    <w:rsid w:val="00FE4FAB"/>
    <w:rsid w:val="00FE5267"/>
    <w:rsid w:val="00FF2AE4"/>
    <w:rsid w:val="00FF2E08"/>
    <w:rsid w:val="00FF37E5"/>
    <w:rsid w:val="00FF3A64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1">
    <w:name w:val="heading 1"/>
    <w:basedOn w:val="a"/>
    <w:link w:val="10"/>
    <w:uiPriority w:val="9"/>
    <w:qFormat/>
    <w:rsid w:val="004164C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A6463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473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7358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014191"/>
    <w:pPr>
      <w:ind w:left="720"/>
      <w:contextualSpacing/>
      <w:jc w:val="left"/>
    </w:pPr>
    <w:rPr>
      <w:noProof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5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09C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16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4164C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CD14FF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9"/>
    <w:rsid w:val="00CD14FF"/>
    <w:pPr>
      <w:widowControl w:val="0"/>
      <w:ind w:firstLine="400"/>
      <w:jc w:val="left"/>
    </w:pPr>
    <w:rPr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CD14FF"/>
    <w:pPr>
      <w:pBdr>
        <w:bottom w:val="single" w:sz="8" w:space="4" w:color="4F81BD" w:themeColor="accent1"/>
      </w:pBdr>
      <w:spacing w:after="300" w:line="276" w:lineRule="auto"/>
      <w:contextualSpacing/>
      <w:jc w:val="left"/>
    </w:pPr>
    <w:rPr>
      <w:sz w:val="22"/>
      <w:szCs w:val="22"/>
      <w:lang w:val="en-US" w:eastAsia="en-US"/>
    </w:rPr>
  </w:style>
  <w:style w:type="character" w:customStyle="1" w:styleId="ab">
    <w:name w:val="Название Знак"/>
    <w:basedOn w:val="a0"/>
    <w:link w:val="aa"/>
    <w:uiPriority w:val="10"/>
    <w:rsid w:val="00CD14F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semiHidden/>
    <w:unhideWhenUsed/>
    <w:rsid w:val="00402042"/>
    <w:rPr>
      <w:color w:val="0000FF"/>
      <w:u w:val="single"/>
    </w:rPr>
  </w:style>
  <w:style w:type="table" w:styleId="ad">
    <w:name w:val="Table Grid"/>
    <w:basedOn w:val="a1"/>
    <w:uiPriority w:val="59"/>
    <w:rsid w:val="000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61D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D12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6">
    <w:name w:val="Основной текст (6)_"/>
    <w:basedOn w:val="a0"/>
    <w:link w:val="60"/>
    <w:rsid w:val="00CC5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C55A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C55A2"/>
    <w:pPr>
      <w:widowControl w:val="0"/>
      <w:shd w:val="clear" w:color="auto" w:fill="FFFFFF"/>
      <w:spacing w:before="600" w:line="320" w:lineRule="exact"/>
    </w:pPr>
    <w:rPr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CC55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5A2"/>
    <w:pPr>
      <w:widowControl w:val="0"/>
      <w:shd w:val="clear" w:color="auto" w:fill="FFFFFF"/>
      <w:spacing w:after="600" w:line="320" w:lineRule="exact"/>
      <w:jc w:val="left"/>
    </w:pPr>
    <w:rPr>
      <w:b/>
      <w:bCs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CC55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55A2"/>
    <w:pPr>
      <w:widowControl w:val="0"/>
      <w:shd w:val="clear" w:color="auto" w:fill="FFFFFF"/>
      <w:spacing w:line="274" w:lineRule="exact"/>
      <w:ind w:hanging="740"/>
      <w:jc w:val="lef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F41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Заголовок №5_"/>
    <w:basedOn w:val="a0"/>
    <w:link w:val="52"/>
    <w:rsid w:val="00DF41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183"/>
    <w:pPr>
      <w:widowControl w:val="0"/>
      <w:shd w:val="clear" w:color="auto" w:fill="FFFFFF"/>
      <w:spacing w:line="0" w:lineRule="atLeast"/>
      <w:ind w:hanging="880"/>
      <w:jc w:val="right"/>
    </w:pPr>
    <w:rPr>
      <w:sz w:val="22"/>
      <w:szCs w:val="22"/>
      <w:lang w:eastAsia="en-US"/>
    </w:rPr>
  </w:style>
  <w:style w:type="paragraph" w:customStyle="1" w:styleId="52">
    <w:name w:val="Заголовок №5"/>
    <w:basedOn w:val="a"/>
    <w:link w:val="51"/>
    <w:rsid w:val="00DF4183"/>
    <w:pPr>
      <w:widowControl w:val="0"/>
      <w:shd w:val="clear" w:color="auto" w:fill="FFFFFF"/>
      <w:spacing w:after="360" w:line="0" w:lineRule="atLeast"/>
      <w:ind w:hanging="740"/>
      <w:outlineLvl w:val="4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Otedl-kadrov1</dc:creator>
  <cp:lastModifiedBy>Otedl-kadrov1</cp:lastModifiedBy>
  <cp:revision>3</cp:revision>
  <cp:lastPrinted>2023-02-24T07:35:00Z</cp:lastPrinted>
  <dcterms:created xsi:type="dcterms:W3CDTF">2023-07-20T10:39:00Z</dcterms:created>
  <dcterms:modified xsi:type="dcterms:W3CDTF">2023-07-20T10:46:00Z</dcterms:modified>
</cp:coreProperties>
</file>