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66" w:rsidRDefault="00137E3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C3466" w:rsidRPr="00137E3C" w:rsidRDefault="00137E3C">
      <w:pPr>
        <w:spacing w:after="0"/>
        <w:rPr>
          <w:lang w:val="ru-RU"/>
        </w:rPr>
      </w:pPr>
      <w:r w:rsidRPr="00137E3C">
        <w:rPr>
          <w:b/>
          <w:color w:val="000000"/>
          <w:sz w:val="28"/>
          <w:lang w:val="ru-RU"/>
        </w:rPr>
        <w:t>Об утверждении Правил оказания первичной медико-санитарной помощи</w:t>
      </w:r>
    </w:p>
    <w:p w:rsidR="001C3466" w:rsidRPr="003E713A" w:rsidRDefault="00137E3C">
      <w:pPr>
        <w:spacing w:after="0"/>
        <w:jc w:val="both"/>
        <w:rPr>
          <w:lang w:val="ru-RU"/>
        </w:rPr>
      </w:pPr>
      <w:r w:rsidRPr="00137E3C">
        <w:rPr>
          <w:color w:val="000000"/>
          <w:sz w:val="28"/>
          <w:lang w:val="ru-RU"/>
        </w:rPr>
        <w:t xml:space="preserve">Приказ Министра здравоохранения Республики Казахстан от 24 августа 2021 года № ҚР ДСМ-90. </w:t>
      </w:r>
      <w:r w:rsidRPr="003E713A">
        <w:rPr>
          <w:color w:val="000000"/>
          <w:sz w:val="28"/>
          <w:lang w:val="ru-RU"/>
        </w:rPr>
        <w:t>Зарегистрирован в Министерстве юстиции Республики Казахстан 24 августа 2021 года № 24094</w:t>
      </w:r>
    </w:p>
    <w:p w:rsidR="001C3466" w:rsidRPr="00137E3C" w:rsidRDefault="00137E3C">
      <w:pPr>
        <w:spacing w:after="0"/>
        <w:jc w:val="both"/>
        <w:rPr>
          <w:lang w:val="ru-RU"/>
        </w:rPr>
      </w:pPr>
      <w:bookmarkStart w:id="0" w:name="z4"/>
      <w:r w:rsidRPr="003E713A">
        <w:rPr>
          <w:color w:val="000000"/>
          <w:sz w:val="28"/>
          <w:lang w:val="ru-RU"/>
        </w:rPr>
        <w:t xml:space="preserve"> </w:t>
      </w:r>
      <w:r>
        <w:rPr>
          <w:color w:val="000000"/>
          <w:sz w:val="28"/>
        </w:rPr>
        <w:t>     </w:t>
      </w:r>
      <w:r w:rsidRPr="003E713A">
        <w:rPr>
          <w:color w:val="000000"/>
          <w:sz w:val="28"/>
          <w:lang w:val="ru-RU"/>
        </w:rPr>
        <w:t xml:space="preserve"> </w:t>
      </w:r>
      <w:r w:rsidRPr="00137E3C">
        <w:rPr>
          <w:color w:val="000000"/>
          <w:sz w:val="28"/>
          <w:lang w:val="ru-RU"/>
        </w:rPr>
        <w:t>В соответствии с подпунктом 82) статьи 7 Кодекса Республики Казахстан "О здоровье народа и системе здравоохранения" и подпунктом 1) статьи 10 Закона Республики Казахстан "О государственных услугах" ПРИКАЗЫВАЮ:</w:t>
      </w:r>
    </w:p>
    <w:p w:rsidR="001C3466" w:rsidRPr="00137E3C" w:rsidRDefault="00137E3C">
      <w:pPr>
        <w:spacing w:after="0"/>
        <w:jc w:val="both"/>
        <w:rPr>
          <w:lang w:val="ru-RU"/>
        </w:rPr>
      </w:pPr>
      <w:bookmarkStart w:id="1" w:name="z5"/>
      <w:bookmarkEnd w:id="0"/>
      <w:r w:rsidRPr="00137E3C">
        <w:rPr>
          <w:color w:val="000000"/>
          <w:sz w:val="28"/>
          <w:lang w:val="ru-RU"/>
        </w:rPr>
        <w:t xml:space="preserve"> </w:t>
      </w:r>
      <w:r>
        <w:rPr>
          <w:color w:val="000000"/>
          <w:sz w:val="28"/>
        </w:rPr>
        <w:t>     </w:t>
      </w:r>
      <w:r w:rsidRPr="00137E3C">
        <w:rPr>
          <w:color w:val="000000"/>
          <w:sz w:val="28"/>
          <w:lang w:val="ru-RU"/>
        </w:rPr>
        <w:t xml:space="preserve"> 1. Утвердить Правила оказания первичной медико-санитарной помощи согласно приложению к настоящему приказу.</w:t>
      </w:r>
    </w:p>
    <w:p w:rsidR="001C3466" w:rsidRPr="00137E3C" w:rsidRDefault="00137E3C">
      <w:pPr>
        <w:spacing w:after="0"/>
        <w:jc w:val="both"/>
        <w:rPr>
          <w:lang w:val="ru-RU"/>
        </w:rPr>
      </w:pPr>
      <w:bookmarkStart w:id="2" w:name="z6"/>
      <w:bookmarkEnd w:id="1"/>
      <w:r>
        <w:rPr>
          <w:color w:val="000000"/>
          <w:sz w:val="28"/>
        </w:rPr>
        <w:t>     </w:t>
      </w:r>
      <w:r w:rsidRPr="00137E3C">
        <w:rPr>
          <w:color w:val="000000"/>
          <w:sz w:val="28"/>
          <w:lang w:val="ru-RU"/>
        </w:rPr>
        <w:t xml:space="preserve">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p w:rsidR="001C3466" w:rsidRPr="00137E3C" w:rsidRDefault="00137E3C">
      <w:pPr>
        <w:spacing w:after="0"/>
        <w:jc w:val="both"/>
        <w:rPr>
          <w:lang w:val="ru-RU"/>
        </w:rPr>
      </w:pPr>
      <w:bookmarkStart w:id="3" w:name="z7"/>
      <w:bookmarkEnd w:id="2"/>
      <w:r>
        <w:rPr>
          <w:color w:val="000000"/>
          <w:sz w:val="28"/>
        </w:rPr>
        <w:t>     </w:t>
      </w:r>
      <w:r w:rsidRPr="00137E3C">
        <w:rPr>
          <w:color w:val="000000"/>
          <w:sz w:val="28"/>
          <w:lang w:val="ru-RU"/>
        </w:rPr>
        <w:t xml:space="preserve"> 1) государственную регистрацию настоящего приказа в Министерстве юстиции Республики Казахстан;</w:t>
      </w:r>
    </w:p>
    <w:p w:rsidR="001C3466" w:rsidRPr="00137E3C" w:rsidRDefault="00137E3C">
      <w:pPr>
        <w:spacing w:after="0"/>
        <w:jc w:val="both"/>
        <w:rPr>
          <w:lang w:val="ru-RU"/>
        </w:rPr>
      </w:pPr>
      <w:bookmarkStart w:id="4" w:name="z8"/>
      <w:bookmarkEnd w:id="3"/>
      <w:r>
        <w:rPr>
          <w:color w:val="000000"/>
          <w:sz w:val="28"/>
        </w:rPr>
        <w:t>     </w:t>
      </w:r>
      <w:r w:rsidRPr="00137E3C">
        <w:rPr>
          <w:color w:val="000000"/>
          <w:sz w:val="28"/>
          <w:lang w:val="ru-RU"/>
        </w:rPr>
        <w:t xml:space="preserve"> 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1C3466" w:rsidRPr="00137E3C" w:rsidRDefault="00137E3C">
      <w:pPr>
        <w:spacing w:after="0"/>
        <w:jc w:val="both"/>
        <w:rPr>
          <w:lang w:val="ru-RU"/>
        </w:rPr>
      </w:pPr>
      <w:bookmarkStart w:id="5" w:name="z9"/>
      <w:bookmarkEnd w:id="4"/>
      <w:r>
        <w:rPr>
          <w:color w:val="000000"/>
          <w:sz w:val="28"/>
        </w:rPr>
        <w:t>     </w:t>
      </w:r>
      <w:r w:rsidRPr="00137E3C">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p w:rsidR="001C3466" w:rsidRPr="00137E3C" w:rsidRDefault="00137E3C">
      <w:pPr>
        <w:spacing w:after="0"/>
        <w:jc w:val="both"/>
        <w:rPr>
          <w:lang w:val="ru-RU"/>
        </w:rPr>
      </w:pPr>
      <w:bookmarkStart w:id="6" w:name="z10"/>
      <w:bookmarkEnd w:id="5"/>
      <w:r>
        <w:rPr>
          <w:color w:val="000000"/>
          <w:sz w:val="28"/>
        </w:rPr>
        <w:t>     </w:t>
      </w:r>
      <w:r w:rsidRPr="00137E3C">
        <w:rPr>
          <w:color w:val="000000"/>
          <w:sz w:val="28"/>
          <w:lang w:val="ru-RU"/>
        </w:rPr>
        <w:t xml:space="preserve"> 3. Контроль за исполнением настоящего приказа возложить на курирующего вице-министра здравоохранения Республики Казахстан.</w:t>
      </w:r>
    </w:p>
    <w:p w:rsidR="001C3466" w:rsidRPr="00137E3C" w:rsidRDefault="00137E3C">
      <w:pPr>
        <w:spacing w:after="0"/>
        <w:jc w:val="both"/>
        <w:rPr>
          <w:lang w:val="ru-RU"/>
        </w:rPr>
      </w:pPr>
      <w:bookmarkStart w:id="7" w:name="z11"/>
      <w:bookmarkEnd w:id="6"/>
      <w:r>
        <w:rPr>
          <w:color w:val="000000"/>
          <w:sz w:val="28"/>
        </w:rPr>
        <w:t>     </w:t>
      </w:r>
      <w:r w:rsidRPr="00137E3C">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9777"/>
      </w:tblGrid>
      <w:tr w:rsidR="001C3466" w:rsidRPr="003E713A">
        <w:trPr>
          <w:trHeight w:val="30"/>
          <w:tblCellSpacing w:w="0" w:type="auto"/>
        </w:trPr>
        <w:tc>
          <w:tcPr>
            <w:tcW w:w="12000" w:type="dxa"/>
            <w:tcMar>
              <w:top w:w="15" w:type="dxa"/>
              <w:left w:w="15" w:type="dxa"/>
              <w:bottom w:w="15" w:type="dxa"/>
              <w:right w:w="15" w:type="dxa"/>
            </w:tcMar>
            <w:vAlign w:val="center"/>
          </w:tcPr>
          <w:bookmarkEnd w:id="7"/>
          <w:p w:rsidR="001C3466" w:rsidRPr="00137E3C" w:rsidRDefault="00137E3C">
            <w:pPr>
              <w:spacing w:after="0"/>
              <w:rPr>
                <w:lang w:val="ru-RU"/>
              </w:rPr>
            </w:pPr>
            <w:r>
              <w:rPr>
                <w:i/>
                <w:color w:val="000000"/>
                <w:sz w:val="20"/>
              </w:rPr>
              <w:t>     </w:t>
            </w:r>
            <w:r w:rsidRPr="00137E3C">
              <w:rPr>
                <w:i/>
                <w:color w:val="000000"/>
                <w:sz w:val="20"/>
                <w:lang w:val="ru-RU"/>
              </w:rPr>
              <w:t xml:space="preserve"> Министр здравоохранения</w:t>
            </w:r>
            <w:r w:rsidRPr="00137E3C">
              <w:rPr>
                <w:lang w:val="ru-RU"/>
              </w:rPr>
              <w:br/>
            </w:r>
            <w:r w:rsidRPr="00137E3C">
              <w:rPr>
                <w:i/>
                <w:color w:val="000000"/>
                <w:sz w:val="20"/>
                <w:lang w:val="ru-RU"/>
              </w:rPr>
              <w:t>Республики Казахстан А. Цой</w:t>
            </w:r>
          </w:p>
        </w:tc>
      </w:tr>
    </w:tbl>
    <w:p w:rsidR="001C3466" w:rsidRPr="00137E3C" w:rsidRDefault="00137E3C">
      <w:pPr>
        <w:spacing w:after="0"/>
        <w:jc w:val="both"/>
        <w:rPr>
          <w:lang w:val="ru-RU"/>
        </w:rPr>
      </w:pPr>
      <w:bookmarkStart w:id="8" w:name="z13"/>
      <w:r>
        <w:rPr>
          <w:color w:val="000000"/>
          <w:sz w:val="28"/>
        </w:rPr>
        <w:t>     </w:t>
      </w:r>
      <w:r w:rsidRPr="00137E3C">
        <w:rPr>
          <w:color w:val="000000"/>
          <w:sz w:val="28"/>
          <w:lang w:val="ru-RU"/>
        </w:rPr>
        <w:t xml:space="preserve"> "СОГЛАСОВАН"</w:t>
      </w:r>
      <w:r w:rsidRPr="00137E3C">
        <w:rPr>
          <w:lang w:val="ru-RU"/>
        </w:rPr>
        <w:br/>
      </w:r>
      <w:r w:rsidRPr="00137E3C">
        <w:rPr>
          <w:color w:val="000000"/>
          <w:sz w:val="28"/>
          <w:lang w:val="ru-RU"/>
        </w:rPr>
        <w:t>Министерство цифрового развития,</w:t>
      </w:r>
      <w:r w:rsidRPr="00137E3C">
        <w:rPr>
          <w:lang w:val="ru-RU"/>
        </w:rPr>
        <w:br/>
      </w:r>
      <w:r w:rsidRPr="00137E3C">
        <w:rPr>
          <w:color w:val="000000"/>
          <w:sz w:val="28"/>
          <w:lang w:val="ru-RU"/>
        </w:rPr>
        <w:t>инноваций и аэрокосмической</w:t>
      </w:r>
      <w:r w:rsidRPr="00137E3C">
        <w:rPr>
          <w:lang w:val="ru-RU"/>
        </w:rPr>
        <w:br/>
      </w:r>
      <w:r w:rsidRPr="00137E3C">
        <w:rPr>
          <w:color w:val="000000"/>
          <w:sz w:val="28"/>
          <w:lang w:val="ru-RU"/>
        </w:rPr>
        <w:t>промышленности</w:t>
      </w:r>
      <w:r w:rsidRPr="00137E3C">
        <w:rPr>
          <w:lang w:val="ru-RU"/>
        </w:rPr>
        <w:br/>
      </w:r>
      <w:r w:rsidRPr="00137E3C">
        <w:rPr>
          <w:color w:val="000000"/>
          <w:sz w:val="28"/>
          <w:lang w:val="ru-RU"/>
        </w:rPr>
        <w:t>Республики Казахстан</w:t>
      </w:r>
    </w:p>
    <w:tbl>
      <w:tblPr>
        <w:tblW w:w="0" w:type="auto"/>
        <w:tblCellSpacing w:w="0" w:type="auto"/>
        <w:tblLook w:val="04A0" w:firstRow="1" w:lastRow="0" w:firstColumn="1" w:lastColumn="0" w:noHBand="0" w:noVBand="1"/>
      </w:tblPr>
      <w:tblGrid>
        <w:gridCol w:w="5927"/>
        <w:gridCol w:w="3850"/>
      </w:tblGrid>
      <w:tr w:rsidR="001C3466" w:rsidRPr="003E713A">
        <w:trPr>
          <w:trHeight w:val="30"/>
          <w:tblCellSpacing w:w="0" w:type="auto"/>
        </w:trPr>
        <w:tc>
          <w:tcPr>
            <w:tcW w:w="7780" w:type="dxa"/>
            <w:tcMar>
              <w:top w:w="15" w:type="dxa"/>
              <w:left w:w="15" w:type="dxa"/>
              <w:bottom w:w="15" w:type="dxa"/>
              <w:right w:w="15" w:type="dxa"/>
            </w:tcMar>
            <w:vAlign w:val="center"/>
          </w:tcPr>
          <w:bookmarkEnd w:id="8"/>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к приказу</w:t>
            </w:r>
            <w:r w:rsidRPr="00137E3C">
              <w:rPr>
                <w:lang w:val="ru-RU"/>
              </w:rPr>
              <w:br/>
            </w:r>
            <w:r w:rsidRPr="00137E3C">
              <w:rPr>
                <w:color w:val="000000"/>
                <w:sz w:val="20"/>
                <w:lang w:val="ru-RU"/>
              </w:rPr>
              <w:t>Министр здравоохранения</w:t>
            </w:r>
            <w:r w:rsidRPr="00137E3C">
              <w:rPr>
                <w:lang w:val="ru-RU"/>
              </w:rPr>
              <w:br/>
            </w:r>
            <w:r w:rsidRPr="00137E3C">
              <w:rPr>
                <w:color w:val="000000"/>
                <w:sz w:val="20"/>
                <w:lang w:val="ru-RU"/>
              </w:rPr>
              <w:t>Республики Казахстан</w:t>
            </w:r>
            <w:r w:rsidRPr="00137E3C">
              <w:rPr>
                <w:lang w:val="ru-RU"/>
              </w:rPr>
              <w:br/>
            </w:r>
            <w:r w:rsidRPr="00137E3C">
              <w:rPr>
                <w:color w:val="000000"/>
                <w:sz w:val="20"/>
                <w:lang w:val="ru-RU"/>
              </w:rPr>
              <w:t>от 24 августа 2021 года</w:t>
            </w:r>
            <w:r w:rsidRPr="00137E3C">
              <w:rPr>
                <w:lang w:val="ru-RU"/>
              </w:rPr>
              <w:br/>
            </w:r>
            <w:r w:rsidRPr="00137E3C">
              <w:rPr>
                <w:color w:val="000000"/>
                <w:sz w:val="20"/>
                <w:lang w:val="ru-RU"/>
              </w:rPr>
              <w:t>№ ҚР ДСМ-90</w:t>
            </w:r>
          </w:p>
        </w:tc>
      </w:tr>
    </w:tbl>
    <w:p w:rsidR="001C3466" w:rsidRPr="00137E3C" w:rsidRDefault="00137E3C">
      <w:pPr>
        <w:spacing w:after="0"/>
        <w:rPr>
          <w:lang w:val="ru-RU"/>
        </w:rPr>
      </w:pPr>
      <w:bookmarkStart w:id="9" w:name="z15"/>
      <w:r w:rsidRPr="00137E3C">
        <w:rPr>
          <w:b/>
          <w:color w:val="000000"/>
          <w:lang w:val="ru-RU"/>
        </w:rPr>
        <w:lastRenderedPageBreak/>
        <w:t xml:space="preserve"> Правила оказания первичной медико-санитарной помощи</w:t>
      </w:r>
    </w:p>
    <w:p w:rsidR="001C3466" w:rsidRPr="00137E3C" w:rsidRDefault="00137E3C">
      <w:pPr>
        <w:spacing w:after="0"/>
        <w:rPr>
          <w:lang w:val="ru-RU"/>
        </w:rPr>
      </w:pPr>
      <w:bookmarkStart w:id="10" w:name="z16"/>
      <w:bookmarkEnd w:id="9"/>
      <w:r w:rsidRPr="00137E3C">
        <w:rPr>
          <w:b/>
          <w:color w:val="000000"/>
          <w:lang w:val="ru-RU"/>
        </w:rPr>
        <w:t xml:space="preserve"> Глава 1. Общие положения</w:t>
      </w:r>
    </w:p>
    <w:p w:rsidR="001C3466" w:rsidRPr="00137E3C" w:rsidRDefault="00137E3C">
      <w:pPr>
        <w:spacing w:after="0"/>
        <w:jc w:val="both"/>
        <w:rPr>
          <w:lang w:val="ru-RU"/>
        </w:rPr>
      </w:pPr>
      <w:bookmarkStart w:id="11" w:name="z17"/>
      <w:bookmarkEnd w:id="10"/>
      <w:r w:rsidRPr="00137E3C">
        <w:rPr>
          <w:color w:val="000000"/>
          <w:sz w:val="28"/>
          <w:lang w:val="ru-RU"/>
        </w:rPr>
        <w:t xml:space="preserve"> </w:t>
      </w:r>
      <w:r>
        <w:rPr>
          <w:color w:val="000000"/>
          <w:sz w:val="28"/>
        </w:rPr>
        <w:t>     </w:t>
      </w:r>
      <w:r w:rsidRPr="00137E3C">
        <w:rPr>
          <w:color w:val="000000"/>
          <w:sz w:val="28"/>
          <w:lang w:val="ru-RU"/>
        </w:rPr>
        <w:t xml:space="preserve"> 1. Настоящие Правила оказания первичной медико-санитарной помощи (далее – Правила) разработаны в соответствии с подпунктом 82) статьи 7 Кодекса Республики Казахстан "О здоровье народа и системе здравоохранения" (далее – Кодекс) и подпунктом 1) статьи 10 Закона Республики Казахстан "О государственных услугах" и определяют порядок оказания первичной медико-санитарной помощи населению.</w:t>
      </w:r>
    </w:p>
    <w:p w:rsidR="001C3466" w:rsidRPr="00137E3C" w:rsidRDefault="00137E3C">
      <w:pPr>
        <w:spacing w:after="0"/>
        <w:jc w:val="both"/>
        <w:rPr>
          <w:lang w:val="ru-RU"/>
        </w:rPr>
      </w:pPr>
      <w:bookmarkStart w:id="12" w:name="z18"/>
      <w:bookmarkEnd w:id="11"/>
      <w:r>
        <w:rPr>
          <w:color w:val="000000"/>
          <w:sz w:val="28"/>
        </w:rPr>
        <w:t>     </w:t>
      </w:r>
      <w:r w:rsidRPr="00137E3C">
        <w:rPr>
          <w:color w:val="000000"/>
          <w:sz w:val="28"/>
          <w:lang w:val="ru-RU"/>
        </w:rPr>
        <w:t xml:space="preserve"> 2. Основные понятия, используемые в настоящих Правилах:</w:t>
      </w:r>
    </w:p>
    <w:p w:rsidR="001C3466" w:rsidRPr="00137E3C" w:rsidRDefault="00137E3C">
      <w:pPr>
        <w:spacing w:after="0"/>
        <w:jc w:val="both"/>
        <w:rPr>
          <w:lang w:val="ru-RU"/>
        </w:rPr>
      </w:pPr>
      <w:bookmarkStart w:id="13" w:name="z19"/>
      <w:bookmarkEnd w:id="12"/>
      <w:r>
        <w:rPr>
          <w:color w:val="000000"/>
          <w:sz w:val="28"/>
        </w:rPr>
        <w:t>     </w:t>
      </w:r>
      <w:r w:rsidRPr="00137E3C">
        <w:rPr>
          <w:color w:val="000000"/>
          <w:sz w:val="28"/>
          <w:lang w:val="ru-RU"/>
        </w:rPr>
        <w:t xml:space="preserve"> 1) профильный специалист – медицинский работник с высшим медицинским образованием, имеющий сертификат в области здравоохранения;</w:t>
      </w:r>
    </w:p>
    <w:p w:rsidR="001C3466" w:rsidRPr="00137E3C" w:rsidRDefault="00137E3C">
      <w:pPr>
        <w:spacing w:after="0"/>
        <w:jc w:val="both"/>
        <w:rPr>
          <w:lang w:val="ru-RU"/>
        </w:rPr>
      </w:pPr>
      <w:bookmarkStart w:id="14" w:name="z20"/>
      <w:bookmarkEnd w:id="13"/>
      <w:r>
        <w:rPr>
          <w:color w:val="000000"/>
          <w:sz w:val="28"/>
        </w:rPr>
        <w:t>     </w:t>
      </w:r>
      <w:r w:rsidRPr="00137E3C">
        <w:rPr>
          <w:color w:val="000000"/>
          <w:sz w:val="28"/>
          <w:lang w:val="ru-RU"/>
        </w:rPr>
        <w:t xml:space="preserve">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p w:rsidR="001C3466" w:rsidRPr="00137E3C" w:rsidRDefault="00137E3C">
      <w:pPr>
        <w:spacing w:after="0"/>
        <w:jc w:val="both"/>
        <w:rPr>
          <w:lang w:val="ru-RU"/>
        </w:rPr>
      </w:pPr>
      <w:bookmarkStart w:id="15" w:name="z21"/>
      <w:bookmarkEnd w:id="14"/>
      <w:r>
        <w:rPr>
          <w:color w:val="000000"/>
          <w:sz w:val="28"/>
        </w:rPr>
        <w:t>     </w:t>
      </w:r>
      <w:r w:rsidRPr="00137E3C">
        <w:rPr>
          <w:color w:val="000000"/>
          <w:sz w:val="28"/>
          <w:lang w:val="ru-RU"/>
        </w:rPr>
        <w:t xml:space="preserve">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rsidR="001C3466" w:rsidRPr="00137E3C" w:rsidRDefault="00137E3C">
      <w:pPr>
        <w:spacing w:after="0"/>
        <w:jc w:val="both"/>
        <w:rPr>
          <w:lang w:val="ru-RU"/>
        </w:rPr>
      </w:pPr>
      <w:bookmarkStart w:id="16" w:name="z22"/>
      <w:bookmarkEnd w:id="15"/>
      <w:r>
        <w:rPr>
          <w:color w:val="000000"/>
          <w:sz w:val="28"/>
        </w:rPr>
        <w:t>     </w:t>
      </w:r>
      <w:r w:rsidRPr="00137E3C">
        <w:rPr>
          <w:color w:val="000000"/>
          <w:sz w:val="28"/>
          <w:lang w:val="ru-RU"/>
        </w:rPr>
        <w:t xml:space="preserve">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1C3466" w:rsidRPr="00137E3C" w:rsidRDefault="00137E3C">
      <w:pPr>
        <w:spacing w:after="0"/>
        <w:jc w:val="both"/>
        <w:rPr>
          <w:lang w:val="ru-RU"/>
        </w:rPr>
      </w:pPr>
      <w:bookmarkStart w:id="17" w:name="z23"/>
      <w:bookmarkEnd w:id="16"/>
      <w:r>
        <w:rPr>
          <w:color w:val="000000"/>
          <w:sz w:val="28"/>
        </w:rPr>
        <w:t>     </w:t>
      </w:r>
      <w:r w:rsidRPr="00137E3C">
        <w:rPr>
          <w:color w:val="000000"/>
          <w:sz w:val="28"/>
          <w:lang w:val="ru-RU"/>
        </w:rPr>
        <w:t xml:space="preserve">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1C3466" w:rsidRPr="00137E3C" w:rsidRDefault="00137E3C">
      <w:pPr>
        <w:spacing w:after="0"/>
        <w:jc w:val="both"/>
        <w:rPr>
          <w:lang w:val="ru-RU"/>
        </w:rPr>
      </w:pPr>
      <w:bookmarkStart w:id="18" w:name="z24"/>
      <w:bookmarkEnd w:id="17"/>
      <w:r>
        <w:rPr>
          <w:color w:val="000000"/>
          <w:sz w:val="28"/>
        </w:rPr>
        <w:t>     </w:t>
      </w:r>
      <w:r w:rsidRPr="00137E3C">
        <w:rPr>
          <w:color w:val="000000"/>
          <w:sz w:val="28"/>
          <w:lang w:val="ru-RU"/>
        </w:rPr>
        <w:t xml:space="preserve">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rsidR="001C3466" w:rsidRPr="00137E3C" w:rsidRDefault="00137E3C">
      <w:pPr>
        <w:spacing w:after="0"/>
        <w:jc w:val="both"/>
        <w:rPr>
          <w:lang w:val="ru-RU"/>
        </w:rPr>
      </w:pPr>
      <w:bookmarkStart w:id="19" w:name="z25"/>
      <w:bookmarkEnd w:id="18"/>
      <w:r>
        <w:rPr>
          <w:color w:val="000000"/>
          <w:sz w:val="28"/>
        </w:rPr>
        <w:lastRenderedPageBreak/>
        <w:t>     </w:t>
      </w:r>
      <w:r w:rsidRPr="00137E3C">
        <w:rPr>
          <w:color w:val="000000"/>
          <w:sz w:val="28"/>
          <w:lang w:val="ru-RU"/>
        </w:rPr>
        <w:t xml:space="preserve">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p w:rsidR="001C3466" w:rsidRPr="00137E3C" w:rsidRDefault="00137E3C">
      <w:pPr>
        <w:spacing w:after="0"/>
        <w:jc w:val="both"/>
        <w:rPr>
          <w:lang w:val="ru-RU"/>
        </w:rPr>
      </w:pPr>
      <w:bookmarkStart w:id="20" w:name="z26"/>
      <w:bookmarkEnd w:id="19"/>
      <w:r>
        <w:rPr>
          <w:color w:val="000000"/>
          <w:sz w:val="28"/>
        </w:rPr>
        <w:t>     </w:t>
      </w:r>
      <w:r w:rsidRPr="00137E3C">
        <w:rPr>
          <w:color w:val="000000"/>
          <w:sz w:val="28"/>
          <w:lang w:val="ru-RU"/>
        </w:rPr>
        <w:t xml:space="preserve"> 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p w:rsidR="001C3466" w:rsidRPr="00137E3C" w:rsidRDefault="00137E3C">
      <w:pPr>
        <w:spacing w:after="0"/>
        <w:jc w:val="both"/>
        <w:rPr>
          <w:lang w:val="ru-RU"/>
        </w:rPr>
      </w:pPr>
      <w:bookmarkStart w:id="21" w:name="z27"/>
      <w:bookmarkEnd w:id="20"/>
      <w:r>
        <w:rPr>
          <w:color w:val="000000"/>
          <w:sz w:val="28"/>
        </w:rPr>
        <w:t>     </w:t>
      </w:r>
      <w:r w:rsidRPr="00137E3C">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1C3466" w:rsidRPr="00137E3C" w:rsidRDefault="00137E3C">
      <w:pPr>
        <w:spacing w:after="0"/>
        <w:jc w:val="both"/>
        <w:rPr>
          <w:lang w:val="ru-RU"/>
        </w:rPr>
      </w:pPr>
      <w:bookmarkStart w:id="22" w:name="z28"/>
      <w:bookmarkEnd w:id="21"/>
      <w:r>
        <w:rPr>
          <w:color w:val="000000"/>
          <w:sz w:val="28"/>
        </w:rPr>
        <w:t>     </w:t>
      </w:r>
      <w:r w:rsidRPr="00137E3C">
        <w:rPr>
          <w:color w:val="000000"/>
          <w:sz w:val="28"/>
          <w:lang w:val="ru-RU"/>
        </w:rPr>
        <w:t xml:space="preserve">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p w:rsidR="001C3466" w:rsidRPr="00137E3C" w:rsidRDefault="00137E3C">
      <w:pPr>
        <w:spacing w:after="0"/>
        <w:jc w:val="both"/>
        <w:rPr>
          <w:lang w:val="ru-RU"/>
        </w:rPr>
      </w:pPr>
      <w:bookmarkStart w:id="23" w:name="z29"/>
      <w:bookmarkEnd w:id="22"/>
      <w:r>
        <w:rPr>
          <w:color w:val="000000"/>
          <w:sz w:val="28"/>
        </w:rPr>
        <w:t>     </w:t>
      </w:r>
      <w:r w:rsidRPr="00137E3C">
        <w:rPr>
          <w:color w:val="000000"/>
          <w:sz w:val="28"/>
          <w:lang w:val="ru-RU"/>
        </w:rPr>
        <w:t xml:space="preserve"> 11)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p w:rsidR="001C3466" w:rsidRPr="00137E3C" w:rsidRDefault="00137E3C">
      <w:pPr>
        <w:spacing w:after="0"/>
        <w:jc w:val="both"/>
        <w:rPr>
          <w:lang w:val="ru-RU"/>
        </w:rPr>
      </w:pPr>
      <w:bookmarkStart w:id="24" w:name="z30"/>
      <w:bookmarkEnd w:id="23"/>
      <w:r>
        <w:rPr>
          <w:color w:val="000000"/>
          <w:sz w:val="28"/>
        </w:rPr>
        <w:t>     </w:t>
      </w:r>
      <w:r w:rsidRPr="00137E3C">
        <w:rPr>
          <w:color w:val="000000"/>
          <w:sz w:val="28"/>
          <w:lang w:val="ru-RU"/>
        </w:rPr>
        <w:t xml:space="preserve"> 12)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p w:rsidR="001C3466" w:rsidRPr="00137E3C" w:rsidRDefault="00137E3C">
      <w:pPr>
        <w:spacing w:after="0"/>
        <w:jc w:val="both"/>
        <w:rPr>
          <w:lang w:val="ru-RU"/>
        </w:rPr>
      </w:pPr>
      <w:bookmarkStart w:id="25" w:name="z31"/>
      <w:bookmarkEnd w:id="24"/>
      <w:r>
        <w:rPr>
          <w:color w:val="000000"/>
          <w:sz w:val="28"/>
        </w:rPr>
        <w:t>     </w:t>
      </w:r>
      <w:r w:rsidRPr="00137E3C">
        <w:rPr>
          <w:color w:val="000000"/>
          <w:sz w:val="28"/>
          <w:lang w:val="ru-RU"/>
        </w:rPr>
        <w:t xml:space="preserve"> 13)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p w:rsidR="001C3466" w:rsidRPr="00137E3C" w:rsidRDefault="00137E3C">
      <w:pPr>
        <w:spacing w:after="0"/>
        <w:jc w:val="both"/>
        <w:rPr>
          <w:lang w:val="ru-RU"/>
        </w:rPr>
      </w:pPr>
      <w:bookmarkStart w:id="26" w:name="z32"/>
      <w:bookmarkEnd w:id="25"/>
      <w:r>
        <w:rPr>
          <w:color w:val="000000"/>
          <w:sz w:val="28"/>
        </w:rPr>
        <w:t>     </w:t>
      </w:r>
      <w:r w:rsidRPr="00137E3C">
        <w:rPr>
          <w:color w:val="000000"/>
          <w:sz w:val="28"/>
          <w:lang w:val="ru-RU"/>
        </w:rPr>
        <w:t xml:space="preserve"> 14)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p w:rsidR="001C3466" w:rsidRPr="00137E3C" w:rsidRDefault="00137E3C">
      <w:pPr>
        <w:spacing w:after="0"/>
        <w:jc w:val="both"/>
        <w:rPr>
          <w:lang w:val="ru-RU"/>
        </w:rPr>
      </w:pPr>
      <w:bookmarkStart w:id="27" w:name="z33"/>
      <w:bookmarkEnd w:id="26"/>
      <w:r>
        <w:rPr>
          <w:color w:val="000000"/>
          <w:sz w:val="28"/>
        </w:rPr>
        <w:t>     </w:t>
      </w:r>
      <w:r w:rsidRPr="00137E3C">
        <w:rPr>
          <w:color w:val="000000"/>
          <w:sz w:val="28"/>
          <w:lang w:val="ru-RU"/>
        </w:rPr>
        <w:t xml:space="preserve"> 15) гарантированный объем бесплатной медицинской помощи (далее – ГОБМП) – объем медицинской помощи, предоставляемый за счет бюджетных средств.</w:t>
      </w:r>
    </w:p>
    <w:p w:rsidR="001C3466" w:rsidRPr="00137E3C" w:rsidRDefault="00137E3C">
      <w:pPr>
        <w:spacing w:after="0"/>
        <w:jc w:val="both"/>
        <w:rPr>
          <w:lang w:val="ru-RU"/>
        </w:rPr>
      </w:pPr>
      <w:bookmarkStart w:id="28" w:name="z34"/>
      <w:bookmarkEnd w:id="27"/>
      <w:r>
        <w:rPr>
          <w:color w:val="000000"/>
          <w:sz w:val="28"/>
        </w:rPr>
        <w:lastRenderedPageBreak/>
        <w:t>     </w:t>
      </w:r>
      <w:r w:rsidRPr="00137E3C">
        <w:rPr>
          <w:color w:val="000000"/>
          <w:sz w:val="28"/>
          <w:lang w:val="ru-RU"/>
        </w:rPr>
        <w:t xml:space="preserve"> 3. ПМСП населению оказывается:</w:t>
      </w:r>
    </w:p>
    <w:p w:rsidR="001C3466" w:rsidRPr="00137E3C" w:rsidRDefault="00137E3C">
      <w:pPr>
        <w:spacing w:after="0"/>
        <w:jc w:val="both"/>
        <w:rPr>
          <w:lang w:val="ru-RU"/>
        </w:rPr>
      </w:pPr>
      <w:bookmarkStart w:id="29" w:name="z35"/>
      <w:bookmarkEnd w:id="28"/>
      <w:r>
        <w:rPr>
          <w:color w:val="000000"/>
          <w:sz w:val="28"/>
        </w:rPr>
        <w:t>     </w:t>
      </w:r>
      <w:r w:rsidRPr="00137E3C">
        <w:rPr>
          <w:color w:val="000000"/>
          <w:sz w:val="28"/>
          <w:lang w:val="ru-RU"/>
        </w:rPr>
        <w:t xml:space="preserve"> 1) в рамках ГОБМП;</w:t>
      </w:r>
    </w:p>
    <w:p w:rsidR="001C3466" w:rsidRPr="00137E3C" w:rsidRDefault="00137E3C">
      <w:pPr>
        <w:spacing w:after="0"/>
        <w:jc w:val="both"/>
        <w:rPr>
          <w:lang w:val="ru-RU"/>
        </w:rPr>
      </w:pPr>
      <w:bookmarkStart w:id="30" w:name="z36"/>
      <w:bookmarkEnd w:id="29"/>
      <w:r>
        <w:rPr>
          <w:color w:val="000000"/>
          <w:sz w:val="28"/>
        </w:rPr>
        <w:t>     </w:t>
      </w:r>
      <w:r w:rsidRPr="00137E3C">
        <w:rPr>
          <w:color w:val="000000"/>
          <w:sz w:val="28"/>
          <w:lang w:val="ru-RU"/>
        </w:rPr>
        <w:t xml:space="preserve"> 2) в системе ОСМС;</w:t>
      </w:r>
    </w:p>
    <w:p w:rsidR="001C3466" w:rsidRPr="00137E3C" w:rsidRDefault="00137E3C">
      <w:pPr>
        <w:spacing w:after="0"/>
        <w:jc w:val="both"/>
        <w:rPr>
          <w:lang w:val="ru-RU"/>
        </w:rPr>
      </w:pPr>
      <w:bookmarkStart w:id="31" w:name="z37"/>
      <w:bookmarkEnd w:id="30"/>
      <w:r w:rsidRPr="00137E3C">
        <w:rPr>
          <w:color w:val="000000"/>
          <w:sz w:val="28"/>
          <w:lang w:val="ru-RU"/>
        </w:rPr>
        <w:t xml:space="preserve"> </w:t>
      </w:r>
      <w:r>
        <w:rPr>
          <w:color w:val="000000"/>
          <w:sz w:val="28"/>
        </w:rPr>
        <w:t>     </w:t>
      </w:r>
      <w:r w:rsidRPr="00137E3C">
        <w:rPr>
          <w:color w:val="000000"/>
          <w:sz w:val="28"/>
          <w:lang w:val="ru-RU"/>
        </w:rPr>
        <w:t xml:space="preserve"> 3) в рамках добровольного медицинского страхования в соответствии с Законом Республики Казахстан "О страховой деятельности".</w:t>
      </w:r>
    </w:p>
    <w:p w:rsidR="001C3466" w:rsidRPr="00137E3C" w:rsidRDefault="00137E3C">
      <w:pPr>
        <w:spacing w:after="0"/>
        <w:jc w:val="both"/>
        <w:rPr>
          <w:lang w:val="ru-RU"/>
        </w:rPr>
      </w:pPr>
      <w:bookmarkStart w:id="32" w:name="z38"/>
      <w:bookmarkEnd w:id="31"/>
      <w:r w:rsidRPr="00137E3C">
        <w:rPr>
          <w:color w:val="000000"/>
          <w:sz w:val="28"/>
          <w:lang w:val="ru-RU"/>
        </w:rPr>
        <w:t xml:space="preserve"> </w:t>
      </w:r>
      <w:r>
        <w:rPr>
          <w:color w:val="000000"/>
          <w:sz w:val="28"/>
        </w:rPr>
        <w:t>     </w:t>
      </w:r>
      <w:r w:rsidRPr="00137E3C">
        <w:rPr>
          <w:color w:val="000000"/>
          <w:sz w:val="28"/>
          <w:lang w:val="ru-RU"/>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пункту 3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p w:rsidR="001C3466" w:rsidRPr="00137E3C" w:rsidRDefault="00137E3C">
      <w:pPr>
        <w:spacing w:after="0"/>
        <w:jc w:val="both"/>
        <w:rPr>
          <w:lang w:val="ru-RU"/>
        </w:rPr>
      </w:pPr>
      <w:bookmarkStart w:id="33" w:name="z39"/>
      <w:bookmarkEnd w:id="32"/>
      <w:r w:rsidRPr="00137E3C">
        <w:rPr>
          <w:color w:val="000000"/>
          <w:sz w:val="28"/>
          <w:lang w:val="ru-RU"/>
        </w:rPr>
        <w:t xml:space="preserve"> </w:t>
      </w:r>
      <w:r>
        <w:rPr>
          <w:color w:val="000000"/>
          <w:sz w:val="28"/>
        </w:rPr>
        <w:t>     </w:t>
      </w:r>
      <w:r w:rsidRPr="00137E3C">
        <w:rPr>
          <w:color w:val="000000"/>
          <w:sz w:val="28"/>
          <w:lang w:val="ru-RU"/>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p w:rsidR="001C3466" w:rsidRPr="00137E3C" w:rsidRDefault="00137E3C">
      <w:pPr>
        <w:spacing w:after="0"/>
        <w:rPr>
          <w:lang w:val="ru-RU"/>
        </w:rPr>
      </w:pPr>
      <w:bookmarkStart w:id="34" w:name="z40"/>
      <w:bookmarkEnd w:id="33"/>
      <w:r w:rsidRPr="00137E3C">
        <w:rPr>
          <w:b/>
          <w:color w:val="000000"/>
          <w:lang w:val="ru-RU"/>
        </w:rPr>
        <w:t xml:space="preserve"> Глава 2. Порядок оказания первичной медико-санитарной помощи</w:t>
      </w:r>
    </w:p>
    <w:p w:rsidR="001C3466" w:rsidRPr="00137E3C" w:rsidRDefault="00137E3C">
      <w:pPr>
        <w:spacing w:after="0"/>
        <w:jc w:val="both"/>
        <w:rPr>
          <w:lang w:val="ru-RU"/>
        </w:rPr>
      </w:pPr>
      <w:bookmarkStart w:id="35" w:name="z41"/>
      <w:bookmarkEnd w:id="34"/>
      <w:r w:rsidRPr="00137E3C">
        <w:rPr>
          <w:color w:val="000000"/>
          <w:sz w:val="28"/>
          <w:lang w:val="ru-RU"/>
        </w:rPr>
        <w:t xml:space="preserve"> </w:t>
      </w:r>
      <w:r>
        <w:rPr>
          <w:color w:val="000000"/>
          <w:sz w:val="28"/>
        </w:rPr>
        <w:t>     </w:t>
      </w:r>
      <w:r w:rsidRPr="00137E3C">
        <w:rPr>
          <w:color w:val="000000"/>
          <w:sz w:val="28"/>
          <w:lang w:val="ru-RU"/>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пунктом 3 статьи 123 Кодекса.</w:t>
      </w:r>
    </w:p>
    <w:p w:rsidR="001C3466" w:rsidRPr="00137E3C" w:rsidRDefault="00137E3C">
      <w:pPr>
        <w:spacing w:after="0"/>
        <w:jc w:val="both"/>
        <w:rPr>
          <w:lang w:val="ru-RU"/>
        </w:rPr>
      </w:pPr>
      <w:bookmarkStart w:id="36" w:name="z42"/>
      <w:bookmarkEnd w:id="35"/>
      <w:r w:rsidRPr="00137E3C">
        <w:rPr>
          <w:color w:val="000000"/>
          <w:sz w:val="28"/>
          <w:lang w:val="ru-RU"/>
        </w:rPr>
        <w:t xml:space="preserve"> </w:t>
      </w:r>
      <w:r>
        <w:rPr>
          <w:color w:val="000000"/>
          <w:sz w:val="28"/>
        </w:rPr>
        <w:t>     </w:t>
      </w:r>
      <w:r w:rsidRPr="00137E3C">
        <w:rPr>
          <w:color w:val="000000"/>
          <w:sz w:val="28"/>
          <w:lang w:val="ru-RU"/>
        </w:rPr>
        <w:t xml:space="preserve"> 7. Согласно пункту 2 статьи 123 Кодекса организации ПМСП осуществляют работу по следующим принципам:</w:t>
      </w:r>
    </w:p>
    <w:p w:rsidR="001C3466" w:rsidRPr="00137E3C" w:rsidRDefault="00137E3C">
      <w:pPr>
        <w:spacing w:after="0"/>
        <w:jc w:val="both"/>
        <w:rPr>
          <w:lang w:val="ru-RU"/>
        </w:rPr>
      </w:pPr>
      <w:bookmarkStart w:id="37" w:name="z43"/>
      <w:bookmarkEnd w:id="36"/>
      <w:r>
        <w:rPr>
          <w:color w:val="000000"/>
          <w:sz w:val="28"/>
        </w:rPr>
        <w:t>     </w:t>
      </w:r>
      <w:r w:rsidRPr="00137E3C">
        <w:rPr>
          <w:color w:val="000000"/>
          <w:sz w:val="28"/>
          <w:lang w:val="ru-RU"/>
        </w:rPr>
        <w:t xml:space="preserve"> 1) семейный принцип обслуживания;</w:t>
      </w:r>
    </w:p>
    <w:p w:rsidR="001C3466" w:rsidRPr="00137E3C" w:rsidRDefault="00137E3C">
      <w:pPr>
        <w:spacing w:after="0"/>
        <w:jc w:val="both"/>
        <w:rPr>
          <w:lang w:val="ru-RU"/>
        </w:rPr>
      </w:pPr>
      <w:bookmarkStart w:id="38" w:name="z44"/>
      <w:bookmarkEnd w:id="37"/>
      <w:r>
        <w:rPr>
          <w:color w:val="000000"/>
          <w:sz w:val="28"/>
        </w:rPr>
        <w:t>     </w:t>
      </w:r>
      <w:r w:rsidRPr="00137E3C">
        <w:rPr>
          <w:color w:val="000000"/>
          <w:sz w:val="28"/>
          <w:lang w:val="ru-RU"/>
        </w:rPr>
        <w:t xml:space="preserve"> 2) территориальная доступность ПМСП;</w:t>
      </w:r>
    </w:p>
    <w:p w:rsidR="001C3466" w:rsidRPr="00137E3C" w:rsidRDefault="00137E3C">
      <w:pPr>
        <w:spacing w:after="0"/>
        <w:jc w:val="both"/>
        <w:rPr>
          <w:lang w:val="ru-RU"/>
        </w:rPr>
      </w:pPr>
      <w:bookmarkStart w:id="39" w:name="z45"/>
      <w:bookmarkEnd w:id="38"/>
      <w:r>
        <w:rPr>
          <w:color w:val="000000"/>
          <w:sz w:val="28"/>
        </w:rPr>
        <w:t>     </w:t>
      </w:r>
      <w:r w:rsidRPr="00137E3C">
        <w:rPr>
          <w:color w:val="000000"/>
          <w:sz w:val="28"/>
          <w:lang w:val="ru-RU"/>
        </w:rPr>
        <w:t xml:space="preserve"> 3) свободный выбор медицинской организации в пределах территориальной доступности;</w:t>
      </w:r>
    </w:p>
    <w:p w:rsidR="001C3466" w:rsidRPr="00137E3C" w:rsidRDefault="00137E3C">
      <w:pPr>
        <w:spacing w:after="0"/>
        <w:jc w:val="both"/>
        <w:rPr>
          <w:lang w:val="ru-RU"/>
        </w:rPr>
      </w:pPr>
      <w:bookmarkStart w:id="40" w:name="z46"/>
      <w:bookmarkEnd w:id="39"/>
      <w:r>
        <w:rPr>
          <w:color w:val="000000"/>
          <w:sz w:val="28"/>
        </w:rPr>
        <w:t>     </w:t>
      </w:r>
      <w:r w:rsidRPr="00137E3C">
        <w:rPr>
          <w:color w:val="000000"/>
          <w:sz w:val="28"/>
          <w:lang w:val="ru-RU"/>
        </w:rPr>
        <w:t xml:space="preserve"> 4) удовлетворенность пациента качеством медицинской помощи;</w:t>
      </w:r>
    </w:p>
    <w:p w:rsidR="001C3466" w:rsidRPr="00137E3C" w:rsidRDefault="00137E3C">
      <w:pPr>
        <w:spacing w:after="0"/>
        <w:jc w:val="both"/>
        <w:rPr>
          <w:lang w:val="ru-RU"/>
        </w:rPr>
      </w:pPr>
      <w:bookmarkStart w:id="41" w:name="z47"/>
      <w:bookmarkEnd w:id="40"/>
      <w:r>
        <w:rPr>
          <w:color w:val="000000"/>
          <w:sz w:val="28"/>
        </w:rPr>
        <w:t>     </w:t>
      </w:r>
      <w:r w:rsidRPr="00137E3C">
        <w:rPr>
          <w:color w:val="000000"/>
          <w:sz w:val="28"/>
          <w:lang w:val="ru-RU"/>
        </w:rPr>
        <w:t xml:space="preserve"> 5) равноправие и добросовестная конкуренция независимо от формы собственности и ведомственной принадлежности;</w:t>
      </w:r>
    </w:p>
    <w:p w:rsidR="001C3466" w:rsidRPr="00137E3C" w:rsidRDefault="00137E3C">
      <w:pPr>
        <w:spacing w:after="0"/>
        <w:jc w:val="both"/>
        <w:rPr>
          <w:lang w:val="ru-RU"/>
        </w:rPr>
      </w:pPr>
      <w:bookmarkStart w:id="42" w:name="z48"/>
      <w:bookmarkEnd w:id="41"/>
      <w:r>
        <w:rPr>
          <w:color w:val="000000"/>
          <w:sz w:val="28"/>
        </w:rPr>
        <w:t>     </w:t>
      </w:r>
      <w:r w:rsidRPr="00137E3C">
        <w:rPr>
          <w:color w:val="000000"/>
          <w:sz w:val="28"/>
          <w:lang w:val="ru-RU"/>
        </w:rPr>
        <w:t xml:space="preserve"> 6) услуги ПМСП, охватывающие профилактику, диагностику и лечение, доступные всем пациентам независимо от их места нахождения.</w:t>
      </w:r>
    </w:p>
    <w:p w:rsidR="001C3466" w:rsidRPr="00137E3C" w:rsidRDefault="00137E3C">
      <w:pPr>
        <w:spacing w:after="0"/>
        <w:jc w:val="both"/>
        <w:rPr>
          <w:lang w:val="ru-RU"/>
        </w:rPr>
      </w:pPr>
      <w:bookmarkStart w:id="43" w:name="z49"/>
      <w:bookmarkEnd w:id="42"/>
      <w:r>
        <w:rPr>
          <w:color w:val="000000"/>
          <w:sz w:val="28"/>
        </w:rPr>
        <w:t>     </w:t>
      </w:r>
      <w:r w:rsidRPr="00137E3C">
        <w:rPr>
          <w:color w:val="000000"/>
          <w:sz w:val="28"/>
          <w:lang w:val="ru-RU"/>
        </w:rPr>
        <w:t xml:space="preserve"> 8. В организации ПМСП формируется участок с закреплением специалистов участка для обслуживания прикрепленного населения.</w:t>
      </w:r>
    </w:p>
    <w:p w:rsidR="001C3466" w:rsidRPr="00137E3C" w:rsidRDefault="00137E3C">
      <w:pPr>
        <w:spacing w:after="0"/>
        <w:jc w:val="both"/>
        <w:rPr>
          <w:lang w:val="ru-RU"/>
        </w:rPr>
      </w:pPr>
      <w:bookmarkStart w:id="44" w:name="z50"/>
      <w:bookmarkEnd w:id="43"/>
      <w:r>
        <w:rPr>
          <w:color w:val="000000"/>
          <w:sz w:val="28"/>
        </w:rPr>
        <w:lastRenderedPageBreak/>
        <w:t>     </w:t>
      </w:r>
      <w:r w:rsidRPr="00137E3C">
        <w:rPr>
          <w:color w:val="000000"/>
          <w:sz w:val="28"/>
          <w:lang w:val="ru-RU"/>
        </w:rPr>
        <w:t xml:space="preserve">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p w:rsidR="001C3466" w:rsidRPr="00137E3C" w:rsidRDefault="00137E3C">
      <w:pPr>
        <w:spacing w:after="0"/>
        <w:jc w:val="both"/>
        <w:rPr>
          <w:lang w:val="ru-RU"/>
        </w:rPr>
      </w:pPr>
      <w:bookmarkStart w:id="45" w:name="z51"/>
      <w:bookmarkEnd w:id="44"/>
      <w:r w:rsidRPr="00137E3C">
        <w:rPr>
          <w:color w:val="000000"/>
          <w:sz w:val="28"/>
          <w:lang w:val="ru-RU"/>
        </w:rPr>
        <w:t xml:space="preserve"> </w:t>
      </w:r>
      <w:r>
        <w:rPr>
          <w:color w:val="000000"/>
          <w:sz w:val="28"/>
        </w:rPr>
        <w:t>     </w:t>
      </w:r>
      <w:r w:rsidRPr="00137E3C">
        <w:rPr>
          <w:color w:val="000000"/>
          <w:sz w:val="28"/>
          <w:lang w:val="ru-RU"/>
        </w:rPr>
        <w:t xml:space="preserve"> 9. В соответствии со статьей 117 Кодекса ПМСП предоставляется в следующих формах:</w:t>
      </w:r>
    </w:p>
    <w:p w:rsidR="001C3466" w:rsidRPr="00137E3C" w:rsidRDefault="00137E3C">
      <w:pPr>
        <w:spacing w:after="0"/>
        <w:jc w:val="both"/>
        <w:rPr>
          <w:lang w:val="ru-RU"/>
        </w:rPr>
      </w:pPr>
      <w:bookmarkStart w:id="46" w:name="z52"/>
      <w:bookmarkEnd w:id="45"/>
      <w:r>
        <w:rPr>
          <w:color w:val="000000"/>
          <w:sz w:val="28"/>
        </w:rPr>
        <w:t>     </w:t>
      </w:r>
      <w:r w:rsidRPr="00137E3C">
        <w:rPr>
          <w:color w:val="000000"/>
          <w:sz w:val="28"/>
          <w:lang w:val="ru-RU"/>
        </w:rPr>
        <w:t xml:space="preserve">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p w:rsidR="001C3466" w:rsidRPr="00137E3C" w:rsidRDefault="00137E3C">
      <w:pPr>
        <w:spacing w:after="0"/>
        <w:jc w:val="both"/>
        <w:rPr>
          <w:lang w:val="ru-RU"/>
        </w:rPr>
      </w:pPr>
      <w:bookmarkStart w:id="47" w:name="z53"/>
      <w:bookmarkEnd w:id="46"/>
      <w:r>
        <w:rPr>
          <w:color w:val="000000"/>
          <w:sz w:val="28"/>
        </w:rPr>
        <w:t>     </w:t>
      </w:r>
      <w:r w:rsidRPr="00137E3C">
        <w:rPr>
          <w:color w:val="000000"/>
          <w:sz w:val="28"/>
          <w:lang w:val="ru-RU"/>
        </w:rPr>
        <w:t xml:space="preserve">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p w:rsidR="001C3466" w:rsidRPr="00137E3C" w:rsidRDefault="00137E3C">
      <w:pPr>
        <w:spacing w:after="0"/>
        <w:jc w:val="both"/>
        <w:rPr>
          <w:lang w:val="ru-RU"/>
        </w:rPr>
      </w:pPr>
      <w:bookmarkStart w:id="48" w:name="z54"/>
      <w:bookmarkEnd w:id="47"/>
      <w:r>
        <w:rPr>
          <w:color w:val="000000"/>
          <w:sz w:val="28"/>
        </w:rPr>
        <w:t>     </w:t>
      </w:r>
      <w:r w:rsidRPr="00137E3C">
        <w:rPr>
          <w:color w:val="000000"/>
          <w:sz w:val="28"/>
          <w:lang w:val="ru-RU"/>
        </w:rPr>
        <w:t xml:space="preserve">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p w:rsidR="001C3466" w:rsidRPr="00137E3C" w:rsidRDefault="00137E3C">
      <w:pPr>
        <w:spacing w:after="0"/>
        <w:jc w:val="both"/>
        <w:rPr>
          <w:lang w:val="ru-RU"/>
        </w:rPr>
      </w:pPr>
      <w:bookmarkStart w:id="49" w:name="z55"/>
      <w:bookmarkEnd w:id="48"/>
      <w:r w:rsidRPr="00137E3C">
        <w:rPr>
          <w:color w:val="000000"/>
          <w:sz w:val="28"/>
          <w:lang w:val="ru-RU"/>
        </w:rPr>
        <w:t xml:space="preserve"> </w:t>
      </w:r>
      <w:r>
        <w:rPr>
          <w:color w:val="000000"/>
          <w:sz w:val="28"/>
        </w:rPr>
        <w:t>     </w:t>
      </w:r>
      <w:r w:rsidRPr="00137E3C">
        <w:rPr>
          <w:color w:val="000000"/>
          <w:sz w:val="28"/>
          <w:lang w:val="ru-RU"/>
        </w:rPr>
        <w:t xml:space="preserve"> 10. ПМСП оказывается в условиях, предусмотренных подпунктами 1), 3), 4), 5), 6) пункта 1 статьи 118 Кодекса.</w:t>
      </w:r>
    </w:p>
    <w:p w:rsidR="001C3466" w:rsidRPr="00137E3C" w:rsidRDefault="00137E3C">
      <w:pPr>
        <w:spacing w:after="0"/>
        <w:jc w:val="both"/>
        <w:rPr>
          <w:lang w:val="ru-RU"/>
        </w:rPr>
      </w:pPr>
      <w:bookmarkStart w:id="50" w:name="z56"/>
      <w:bookmarkEnd w:id="49"/>
      <w:r w:rsidRPr="00137E3C">
        <w:rPr>
          <w:color w:val="000000"/>
          <w:sz w:val="28"/>
          <w:lang w:val="ru-RU"/>
        </w:rPr>
        <w:t xml:space="preserve"> </w:t>
      </w:r>
      <w:r>
        <w:rPr>
          <w:color w:val="000000"/>
          <w:sz w:val="28"/>
        </w:rPr>
        <w:t>     </w:t>
      </w:r>
      <w:r w:rsidRPr="00137E3C">
        <w:rPr>
          <w:color w:val="000000"/>
          <w:sz w:val="28"/>
          <w:lang w:val="ru-RU"/>
        </w:rPr>
        <w:t xml:space="preserve"> 11. ПМСП включает в себя услуги, определенные пунктом 1 статьи 123 Кодекса.</w:t>
      </w:r>
    </w:p>
    <w:p w:rsidR="001C3466" w:rsidRPr="00137E3C" w:rsidRDefault="00137E3C">
      <w:pPr>
        <w:spacing w:after="0"/>
        <w:jc w:val="both"/>
        <w:rPr>
          <w:lang w:val="ru-RU"/>
        </w:rPr>
      </w:pPr>
      <w:bookmarkStart w:id="51" w:name="z57"/>
      <w:bookmarkEnd w:id="50"/>
      <w:r>
        <w:rPr>
          <w:color w:val="000000"/>
          <w:sz w:val="28"/>
        </w:rPr>
        <w:t>     </w:t>
      </w:r>
      <w:r w:rsidRPr="00137E3C">
        <w:rPr>
          <w:color w:val="000000"/>
          <w:sz w:val="28"/>
          <w:lang w:val="ru-RU"/>
        </w:rPr>
        <w:t xml:space="preserve"> 12. ПМСП включает:</w:t>
      </w:r>
    </w:p>
    <w:p w:rsidR="001C3466" w:rsidRPr="003E713A" w:rsidRDefault="00137E3C">
      <w:pPr>
        <w:spacing w:after="0"/>
        <w:jc w:val="both"/>
        <w:rPr>
          <w:lang w:val="ru-RU"/>
        </w:rPr>
      </w:pPr>
      <w:bookmarkStart w:id="52" w:name="z58"/>
      <w:bookmarkEnd w:id="51"/>
      <w:r w:rsidRPr="00137E3C">
        <w:rPr>
          <w:color w:val="000000"/>
          <w:sz w:val="28"/>
          <w:lang w:val="ru-RU"/>
        </w:rPr>
        <w:t xml:space="preserve"> </w:t>
      </w:r>
      <w:r>
        <w:rPr>
          <w:color w:val="000000"/>
          <w:sz w:val="28"/>
        </w:rPr>
        <w:t>     </w:t>
      </w:r>
      <w:r w:rsidRPr="00137E3C">
        <w:rPr>
          <w:color w:val="000000"/>
          <w:sz w:val="28"/>
          <w:lang w:val="ru-RU"/>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приложению </w:t>
      </w:r>
      <w:r w:rsidRPr="003E713A">
        <w:rPr>
          <w:color w:val="000000"/>
          <w:sz w:val="28"/>
          <w:lang w:val="ru-RU"/>
        </w:rPr>
        <w:t>1 к настоящим Правилам;</w:t>
      </w:r>
    </w:p>
    <w:p w:rsidR="001C3466" w:rsidRPr="003E713A" w:rsidRDefault="00137E3C">
      <w:pPr>
        <w:spacing w:after="0"/>
        <w:jc w:val="both"/>
        <w:rPr>
          <w:lang w:val="ru-RU"/>
        </w:rPr>
      </w:pPr>
      <w:bookmarkStart w:id="53" w:name="z59"/>
      <w:bookmarkEnd w:id="52"/>
      <w:r w:rsidRPr="003E713A">
        <w:rPr>
          <w:color w:val="000000"/>
          <w:sz w:val="28"/>
          <w:lang w:val="ru-RU"/>
        </w:rPr>
        <w:t xml:space="preserve"> </w:t>
      </w:r>
      <w:r>
        <w:rPr>
          <w:color w:val="000000"/>
          <w:sz w:val="28"/>
        </w:rPr>
        <w:t>     </w:t>
      </w:r>
      <w:r w:rsidRPr="003E713A">
        <w:rPr>
          <w:color w:val="000000"/>
          <w:sz w:val="28"/>
          <w:lang w:val="ru-RU"/>
        </w:rPr>
        <w:t xml:space="preserve"> </w:t>
      </w:r>
      <w:r w:rsidRPr="00137E3C">
        <w:rPr>
          <w:color w:val="000000"/>
          <w:sz w:val="28"/>
          <w:lang w:val="ru-RU"/>
        </w:rPr>
        <w:t xml:space="preserve">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приложению </w:t>
      </w:r>
      <w:r w:rsidRPr="003E713A">
        <w:rPr>
          <w:color w:val="000000"/>
          <w:sz w:val="28"/>
          <w:lang w:val="ru-RU"/>
        </w:rPr>
        <w:t>2 к настоящим Правилам;</w:t>
      </w:r>
    </w:p>
    <w:p w:rsidR="001C3466" w:rsidRPr="003E713A" w:rsidRDefault="00137E3C">
      <w:pPr>
        <w:spacing w:after="0"/>
        <w:jc w:val="both"/>
        <w:rPr>
          <w:lang w:val="ru-RU"/>
        </w:rPr>
      </w:pPr>
      <w:bookmarkStart w:id="54" w:name="z60"/>
      <w:bookmarkEnd w:id="53"/>
      <w:r w:rsidRPr="003E713A">
        <w:rPr>
          <w:color w:val="000000"/>
          <w:sz w:val="28"/>
          <w:lang w:val="ru-RU"/>
        </w:rPr>
        <w:lastRenderedPageBreak/>
        <w:t xml:space="preserve"> </w:t>
      </w:r>
      <w:r>
        <w:rPr>
          <w:color w:val="000000"/>
          <w:sz w:val="28"/>
        </w:rPr>
        <w:t>     </w:t>
      </w:r>
      <w:r w:rsidRPr="003E713A">
        <w:rPr>
          <w:color w:val="000000"/>
          <w:sz w:val="28"/>
          <w:lang w:val="ru-RU"/>
        </w:rPr>
        <w:t xml:space="preserve"> </w:t>
      </w:r>
      <w:r w:rsidRPr="00137E3C">
        <w:rPr>
          <w:color w:val="000000"/>
          <w:sz w:val="28"/>
          <w:lang w:val="ru-RU"/>
        </w:rPr>
        <w:t xml:space="preserve">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приложению </w:t>
      </w:r>
      <w:r w:rsidRPr="003E713A">
        <w:rPr>
          <w:color w:val="000000"/>
          <w:sz w:val="28"/>
          <w:lang w:val="ru-RU"/>
        </w:rPr>
        <w:t>3 к настоящим Правилам.</w:t>
      </w:r>
    </w:p>
    <w:p w:rsidR="001C3466" w:rsidRPr="00137E3C" w:rsidRDefault="00137E3C">
      <w:pPr>
        <w:spacing w:after="0"/>
        <w:jc w:val="both"/>
        <w:rPr>
          <w:lang w:val="ru-RU"/>
        </w:rPr>
      </w:pPr>
      <w:bookmarkStart w:id="55" w:name="z61"/>
      <w:bookmarkEnd w:id="54"/>
      <w:r w:rsidRPr="003E713A">
        <w:rPr>
          <w:color w:val="000000"/>
          <w:sz w:val="28"/>
          <w:lang w:val="ru-RU"/>
        </w:rPr>
        <w:t xml:space="preserve"> </w:t>
      </w:r>
      <w:r>
        <w:rPr>
          <w:color w:val="000000"/>
          <w:sz w:val="28"/>
        </w:rPr>
        <w:t>     </w:t>
      </w:r>
      <w:r w:rsidRPr="003E713A">
        <w:rPr>
          <w:color w:val="000000"/>
          <w:sz w:val="28"/>
          <w:lang w:val="ru-RU"/>
        </w:rPr>
        <w:t xml:space="preserve"> </w:t>
      </w:r>
      <w:r w:rsidRPr="00137E3C">
        <w:rPr>
          <w:color w:val="000000"/>
          <w:sz w:val="28"/>
          <w:lang w:val="ru-RU"/>
        </w:rPr>
        <w:t>13. Организация ПМСП обеспечивает прикрепленному населению оказание специализированной медицинской помощи согласно пункту 2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p w:rsidR="001C3466" w:rsidRPr="00137E3C" w:rsidRDefault="00137E3C">
      <w:pPr>
        <w:spacing w:after="0"/>
        <w:rPr>
          <w:lang w:val="ru-RU"/>
        </w:rPr>
      </w:pPr>
      <w:bookmarkStart w:id="56" w:name="z62"/>
      <w:bookmarkEnd w:id="55"/>
      <w:r w:rsidRPr="00137E3C">
        <w:rPr>
          <w:b/>
          <w:color w:val="000000"/>
          <w:lang w:val="ru-RU"/>
        </w:rPr>
        <w:t xml:space="preserve"> Параграф 1. Порядок организации диагностики и лечения в организациях первичной медико-санитарной помощи</w:t>
      </w:r>
    </w:p>
    <w:p w:rsidR="001C3466" w:rsidRPr="00137E3C" w:rsidRDefault="00137E3C">
      <w:pPr>
        <w:spacing w:after="0"/>
        <w:jc w:val="both"/>
        <w:rPr>
          <w:lang w:val="ru-RU"/>
        </w:rPr>
      </w:pPr>
      <w:bookmarkStart w:id="57" w:name="z63"/>
      <w:bookmarkEnd w:id="56"/>
      <w:r w:rsidRPr="00137E3C">
        <w:rPr>
          <w:color w:val="000000"/>
          <w:sz w:val="28"/>
          <w:lang w:val="ru-RU"/>
        </w:rPr>
        <w:t xml:space="preserve"> </w:t>
      </w:r>
      <w:r>
        <w:rPr>
          <w:color w:val="000000"/>
          <w:sz w:val="28"/>
        </w:rPr>
        <w:t>     </w:t>
      </w:r>
      <w:r w:rsidRPr="00137E3C">
        <w:rPr>
          <w:color w:val="000000"/>
          <w:sz w:val="28"/>
          <w:lang w:val="ru-RU"/>
        </w:rPr>
        <w:t xml:space="preserve"> 14. При первичном обращении в организацию ПМСП в регистратуре оформляется в электронном формате в медицинских информационных системах медицинская карта амбулаторного пациента по форме № 052/у, утвержденной Приказом № ҚР ДСМ-175/2020.</w:t>
      </w:r>
    </w:p>
    <w:p w:rsidR="001C3466" w:rsidRPr="00137E3C" w:rsidRDefault="00137E3C">
      <w:pPr>
        <w:spacing w:after="0"/>
        <w:jc w:val="both"/>
        <w:rPr>
          <w:lang w:val="ru-RU"/>
        </w:rPr>
      </w:pPr>
      <w:bookmarkStart w:id="58" w:name="z64"/>
      <w:bookmarkEnd w:id="57"/>
      <w:r>
        <w:rPr>
          <w:color w:val="000000"/>
          <w:sz w:val="28"/>
        </w:rPr>
        <w:t>     </w:t>
      </w:r>
      <w:r w:rsidRPr="00137E3C">
        <w:rPr>
          <w:color w:val="000000"/>
          <w:sz w:val="28"/>
          <w:lang w:val="ru-RU"/>
        </w:rPr>
        <w:t xml:space="preserve">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59" w:name="z65"/>
      <w:bookmarkEnd w:id="58"/>
      <w:r>
        <w:rPr>
          <w:color w:val="000000"/>
          <w:sz w:val="28"/>
        </w:rPr>
        <w:t>     </w:t>
      </w:r>
      <w:r w:rsidRPr="00137E3C">
        <w:rPr>
          <w:color w:val="000000"/>
          <w:sz w:val="28"/>
          <w:lang w:val="ru-RU"/>
        </w:rPr>
        <w:t xml:space="preserve"> Организация ПМСП обеспечивает сохранность первичной учетной медицинской документации, в том числе в электронном виде.</w:t>
      </w:r>
    </w:p>
    <w:p w:rsidR="001C3466" w:rsidRPr="003E713A" w:rsidRDefault="00137E3C">
      <w:pPr>
        <w:spacing w:after="0"/>
        <w:jc w:val="both"/>
        <w:rPr>
          <w:lang w:val="ru-RU"/>
        </w:rPr>
      </w:pPr>
      <w:bookmarkStart w:id="60" w:name="z66"/>
      <w:bookmarkEnd w:id="59"/>
      <w:r w:rsidRPr="00137E3C">
        <w:rPr>
          <w:color w:val="000000"/>
          <w:sz w:val="28"/>
          <w:lang w:val="ru-RU"/>
        </w:rPr>
        <w:t xml:space="preserve"> </w:t>
      </w:r>
      <w:r>
        <w:rPr>
          <w:color w:val="000000"/>
          <w:sz w:val="28"/>
        </w:rPr>
        <w:t>     </w:t>
      </w:r>
      <w:r w:rsidRPr="00137E3C">
        <w:rPr>
          <w:color w:val="000000"/>
          <w:sz w:val="28"/>
          <w:lang w:val="ru-RU"/>
        </w:rPr>
        <w:t xml:space="preserve"> 15. Лица обращаются в организации ПМСП по поводам обращения согласно приложению </w:t>
      </w:r>
      <w:r w:rsidRPr="003E713A">
        <w:rPr>
          <w:color w:val="000000"/>
          <w:sz w:val="28"/>
          <w:lang w:val="ru-RU"/>
        </w:rPr>
        <w:t>4 к настоящим Правилам.</w:t>
      </w:r>
    </w:p>
    <w:p w:rsidR="001C3466" w:rsidRPr="00137E3C" w:rsidRDefault="00137E3C">
      <w:pPr>
        <w:spacing w:after="0"/>
        <w:jc w:val="both"/>
        <w:rPr>
          <w:lang w:val="ru-RU"/>
        </w:rPr>
      </w:pPr>
      <w:bookmarkStart w:id="61" w:name="z67"/>
      <w:bookmarkEnd w:id="60"/>
      <w:r>
        <w:rPr>
          <w:color w:val="000000"/>
          <w:sz w:val="28"/>
        </w:rPr>
        <w:t>     </w:t>
      </w:r>
      <w:r w:rsidRPr="003E713A">
        <w:rPr>
          <w:color w:val="000000"/>
          <w:sz w:val="28"/>
          <w:lang w:val="ru-RU"/>
        </w:rPr>
        <w:t xml:space="preserve"> </w:t>
      </w:r>
      <w:r w:rsidRPr="00137E3C">
        <w:rPr>
          <w:color w:val="000000"/>
          <w:sz w:val="28"/>
          <w:lang w:val="ru-RU"/>
        </w:rPr>
        <w:t>16. В случае обращения пациента по поводу острого заболевания (состояния)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протоколами.</w:t>
      </w:r>
    </w:p>
    <w:p w:rsidR="001C3466" w:rsidRPr="00137E3C" w:rsidRDefault="00137E3C">
      <w:pPr>
        <w:spacing w:after="0"/>
        <w:jc w:val="both"/>
        <w:rPr>
          <w:lang w:val="ru-RU"/>
        </w:rPr>
      </w:pPr>
      <w:bookmarkStart w:id="62" w:name="z68"/>
      <w:bookmarkEnd w:id="61"/>
      <w:r>
        <w:rPr>
          <w:color w:val="000000"/>
          <w:sz w:val="28"/>
        </w:rPr>
        <w:t>     </w:t>
      </w:r>
      <w:r w:rsidRPr="00137E3C">
        <w:rPr>
          <w:color w:val="000000"/>
          <w:sz w:val="28"/>
          <w:lang w:val="ru-RU"/>
        </w:rPr>
        <w:t xml:space="preserve">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p w:rsidR="001C3466" w:rsidRPr="00137E3C" w:rsidRDefault="00137E3C">
      <w:pPr>
        <w:spacing w:after="0"/>
        <w:jc w:val="both"/>
        <w:rPr>
          <w:lang w:val="ru-RU"/>
        </w:rPr>
      </w:pPr>
      <w:bookmarkStart w:id="63" w:name="z69"/>
      <w:bookmarkEnd w:id="62"/>
      <w:r>
        <w:rPr>
          <w:color w:val="000000"/>
          <w:sz w:val="28"/>
        </w:rPr>
        <w:t>     </w:t>
      </w:r>
      <w:r w:rsidRPr="00137E3C">
        <w:rPr>
          <w:color w:val="000000"/>
          <w:sz w:val="28"/>
          <w:lang w:val="ru-RU"/>
        </w:rPr>
        <w:t xml:space="preserve">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p w:rsidR="001C3466" w:rsidRPr="00137E3C" w:rsidRDefault="00137E3C">
      <w:pPr>
        <w:spacing w:after="0"/>
        <w:jc w:val="both"/>
        <w:rPr>
          <w:lang w:val="ru-RU"/>
        </w:rPr>
      </w:pPr>
      <w:bookmarkStart w:id="64" w:name="z70"/>
      <w:bookmarkEnd w:id="63"/>
      <w:r>
        <w:rPr>
          <w:color w:val="000000"/>
          <w:sz w:val="28"/>
        </w:rPr>
        <w:t>     </w:t>
      </w:r>
      <w:r w:rsidRPr="00137E3C">
        <w:rPr>
          <w:color w:val="000000"/>
          <w:sz w:val="28"/>
          <w:lang w:val="ru-RU"/>
        </w:rPr>
        <w:t xml:space="preserve">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w:t>
      </w:r>
      <w:r w:rsidRPr="00137E3C">
        <w:rPr>
          <w:color w:val="000000"/>
          <w:sz w:val="28"/>
          <w:lang w:val="ru-RU"/>
        </w:rPr>
        <w:lastRenderedPageBreak/>
        <w:t>направляет пациента в экстренной форме в круглосуточный стационар по профилю.</w:t>
      </w:r>
    </w:p>
    <w:p w:rsidR="001C3466" w:rsidRPr="00137E3C" w:rsidRDefault="00137E3C">
      <w:pPr>
        <w:spacing w:after="0"/>
        <w:jc w:val="both"/>
        <w:rPr>
          <w:lang w:val="ru-RU"/>
        </w:rPr>
      </w:pPr>
      <w:bookmarkStart w:id="65" w:name="z71"/>
      <w:bookmarkEnd w:id="64"/>
      <w:r>
        <w:rPr>
          <w:color w:val="000000"/>
          <w:sz w:val="28"/>
        </w:rPr>
        <w:t>     </w:t>
      </w:r>
      <w:r w:rsidRPr="00137E3C">
        <w:rPr>
          <w:color w:val="000000"/>
          <w:sz w:val="28"/>
          <w:lang w:val="ru-RU"/>
        </w:rPr>
        <w:t xml:space="preserve">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p w:rsidR="001C3466" w:rsidRPr="00137E3C" w:rsidRDefault="00137E3C">
      <w:pPr>
        <w:spacing w:after="0"/>
        <w:jc w:val="both"/>
        <w:rPr>
          <w:lang w:val="ru-RU"/>
        </w:rPr>
      </w:pPr>
      <w:bookmarkStart w:id="66" w:name="z72"/>
      <w:bookmarkEnd w:id="65"/>
      <w:r>
        <w:rPr>
          <w:color w:val="000000"/>
          <w:sz w:val="28"/>
        </w:rPr>
        <w:t>     </w:t>
      </w:r>
      <w:r w:rsidRPr="00137E3C">
        <w:rPr>
          <w:color w:val="000000"/>
          <w:sz w:val="28"/>
          <w:lang w:val="ru-RU"/>
        </w:rPr>
        <w:t xml:space="preserve">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p w:rsidR="001C3466" w:rsidRPr="00137E3C" w:rsidRDefault="00137E3C">
      <w:pPr>
        <w:spacing w:after="0"/>
        <w:jc w:val="both"/>
        <w:rPr>
          <w:lang w:val="ru-RU"/>
        </w:rPr>
      </w:pPr>
      <w:bookmarkStart w:id="67" w:name="z73"/>
      <w:bookmarkEnd w:id="66"/>
      <w:r>
        <w:rPr>
          <w:color w:val="000000"/>
          <w:sz w:val="28"/>
        </w:rPr>
        <w:t>     </w:t>
      </w:r>
      <w:r w:rsidRPr="00137E3C">
        <w:rPr>
          <w:color w:val="000000"/>
          <w:sz w:val="28"/>
          <w:lang w:val="ru-RU"/>
        </w:rPr>
        <w:t xml:space="preserve">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p w:rsidR="001C3466" w:rsidRPr="00137E3C" w:rsidRDefault="00137E3C">
      <w:pPr>
        <w:spacing w:after="0"/>
        <w:jc w:val="both"/>
        <w:rPr>
          <w:lang w:val="ru-RU"/>
        </w:rPr>
      </w:pPr>
      <w:bookmarkStart w:id="68" w:name="z74"/>
      <w:bookmarkEnd w:id="67"/>
      <w:r w:rsidRPr="00137E3C">
        <w:rPr>
          <w:color w:val="000000"/>
          <w:sz w:val="28"/>
          <w:lang w:val="ru-RU"/>
        </w:rPr>
        <w:t xml:space="preserve"> </w:t>
      </w:r>
      <w:r>
        <w:rPr>
          <w:color w:val="000000"/>
          <w:sz w:val="28"/>
        </w:rPr>
        <w:t>     </w:t>
      </w:r>
      <w:r w:rsidRPr="00137E3C">
        <w:rPr>
          <w:color w:val="000000"/>
          <w:sz w:val="28"/>
          <w:lang w:val="ru-RU"/>
        </w:rPr>
        <w:t xml:space="preserve"> 18. Вызовы скорой медицинской помощи четвертой категории срочности в организациях ПМСП осуществляются в соответствии с Правилами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p w:rsidR="001C3466" w:rsidRPr="00137E3C" w:rsidRDefault="00137E3C">
      <w:pPr>
        <w:spacing w:after="0"/>
        <w:jc w:val="both"/>
        <w:rPr>
          <w:lang w:val="ru-RU"/>
        </w:rPr>
      </w:pPr>
      <w:bookmarkStart w:id="69" w:name="z75"/>
      <w:bookmarkEnd w:id="68"/>
      <w:r>
        <w:rPr>
          <w:color w:val="000000"/>
          <w:sz w:val="28"/>
        </w:rPr>
        <w:t>     </w:t>
      </w:r>
      <w:r w:rsidRPr="00137E3C">
        <w:rPr>
          <w:color w:val="000000"/>
          <w:sz w:val="28"/>
          <w:lang w:val="ru-RU"/>
        </w:rPr>
        <w:t xml:space="preserve"> 19. Организация ПМСП оказывает следующие услуги с посещением на дому:</w:t>
      </w:r>
    </w:p>
    <w:p w:rsidR="001C3466" w:rsidRPr="00137E3C" w:rsidRDefault="00137E3C">
      <w:pPr>
        <w:spacing w:after="0"/>
        <w:jc w:val="both"/>
        <w:rPr>
          <w:lang w:val="ru-RU"/>
        </w:rPr>
      </w:pPr>
      <w:bookmarkStart w:id="70" w:name="z76"/>
      <w:bookmarkEnd w:id="69"/>
      <w:r>
        <w:rPr>
          <w:color w:val="000000"/>
          <w:sz w:val="28"/>
        </w:rPr>
        <w:t>     </w:t>
      </w:r>
      <w:r w:rsidRPr="00137E3C">
        <w:rPr>
          <w:color w:val="000000"/>
          <w:sz w:val="28"/>
          <w:lang w:val="ru-RU"/>
        </w:rPr>
        <w:t xml:space="preserve"> патронаж;</w:t>
      </w:r>
    </w:p>
    <w:p w:rsidR="001C3466" w:rsidRPr="00137E3C" w:rsidRDefault="00137E3C">
      <w:pPr>
        <w:spacing w:after="0"/>
        <w:jc w:val="both"/>
        <w:rPr>
          <w:lang w:val="ru-RU"/>
        </w:rPr>
      </w:pPr>
      <w:bookmarkStart w:id="71" w:name="z77"/>
      <w:bookmarkEnd w:id="70"/>
      <w:r>
        <w:rPr>
          <w:color w:val="000000"/>
          <w:sz w:val="28"/>
        </w:rPr>
        <w:t>     </w:t>
      </w:r>
      <w:r w:rsidRPr="00137E3C">
        <w:rPr>
          <w:color w:val="000000"/>
          <w:sz w:val="28"/>
          <w:lang w:val="ru-RU"/>
        </w:rPr>
        <w:t xml:space="preserve"> активное посещение пациента;</w:t>
      </w:r>
    </w:p>
    <w:p w:rsidR="001C3466" w:rsidRPr="00137E3C" w:rsidRDefault="00137E3C">
      <w:pPr>
        <w:spacing w:after="0"/>
        <w:jc w:val="both"/>
        <w:rPr>
          <w:lang w:val="ru-RU"/>
        </w:rPr>
      </w:pPr>
      <w:bookmarkStart w:id="72" w:name="z78"/>
      <w:bookmarkEnd w:id="71"/>
      <w:r>
        <w:rPr>
          <w:color w:val="000000"/>
          <w:sz w:val="28"/>
        </w:rPr>
        <w:t>     </w:t>
      </w:r>
      <w:r w:rsidRPr="00137E3C">
        <w:rPr>
          <w:color w:val="000000"/>
          <w:sz w:val="28"/>
          <w:lang w:val="ru-RU"/>
        </w:rPr>
        <w:t xml:space="preserve"> вызов на дом;</w:t>
      </w:r>
    </w:p>
    <w:p w:rsidR="001C3466" w:rsidRPr="00137E3C" w:rsidRDefault="00137E3C">
      <w:pPr>
        <w:spacing w:after="0"/>
        <w:jc w:val="both"/>
        <w:rPr>
          <w:lang w:val="ru-RU"/>
        </w:rPr>
      </w:pPr>
      <w:bookmarkStart w:id="73" w:name="z79"/>
      <w:bookmarkEnd w:id="72"/>
      <w:r>
        <w:rPr>
          <w:color w:val="000000"/>
          <w:sz w:val="28"/>
        </w:rPr>
        <w:t>     </w:t>
      </w:r>
      <w:r w:rsidRPr="00137E3C">
        <w:rPr>
          <w:color w:val="000000"/>
          <w:sz w:val="28"/>
          <w:lang w:val="ru-RU"/>
        </w:rPr>
        <w:t xml:space="preserve"> стационар на дому;</w:t>
      </w:r>
    </w:p>
    <w:p w:rsidR="001C3466" w:rsidRPr="00137E3C" w:rsidRDefault="00137E3C">
      <w:pPr>
        <w:spacing w:after="0"/>
        <w:jc w:val="both"/>
        <w:rPr>
          <w:lang w:val="ru-RU"/>
        </w:rPr>
      </w:pPr>
      <w:bookmarkStart w:id="74" w:name="z80"/>
      <w:bookmarkEnd w:id="73"/>
      <w:r>
        <w:rPr>
          <w:color w:val="000000"/>
          <w:sz w:val="28"/>
        </w:rPr>
        <w:t>     </w:t>
      </w:r>
      <w:r w:rsidRPr="00137E3C">
        <w:rPr>
          <w:color w:val="000000"/>
          <w:sz w:val="28"/>
          <w:lang w:val="ru-RU"/>
        </w:rPr>
        <w:t xml:space="preserve"> медицинская реабилитация 3 этапа;</w:t>
      </w:r>
    </w:p>
    <w:p w:rsidR="001C3466" w:rsidRPr="00137E3C" w:rsidRDefault="00137E3C">
      <w:pPr>
        <w:spacing w:after="0"/>
        <w:jc w:val="both"/>
        <w:rPr>
          <w:lang w:val="ru-RU"/>
        </w:rPr>
      </w:pPr>
      <w:bookmarkStart w:id="75" w:name="z81"/>
      <w:bookmarkEnd w:id="74"/>
      <w:r>
        <w:rPr>
          <w:color w:val="000000"/>
          <w:sz w:val="28"/>
        </w:rPr>
        <w:t>     </w:t>
      </w:r>
      <w:r w:rsidRPr="00137E3C">
        <w:rPr>
          <w:color w:val="000000"/>
          <w:sz w:val="28"/>
          <w:lang w:val="ru-RU"/>
        </w:rPr>
        <w:t xml:space="preserve"> услуги по вопросам планирования семьи, безопасного прерывания беременности, охране репродуктивного здоровья;</w:t>
      </w:r>
    </w:p>
    <w:p w:rsidR="001C3466" w:rsidRPr="00137E3C" w:rsidRDefault="00137E3C">
      <w:pPr>
        <w:spacing w:after="0"/>
        <w:jc w:val="both"/>
        <w:rPr>
          <w:lang w:val="ru-RU"/>
        </w:rPr>
      </w:pPr>
      <w:bookmarkStart w:id="76" w:name="z82"/>
      <w:bookmarkEnd w:id="75"/>
      <w:r>
        <w:rPr>
          <w:color w:val="000000"/>
          <w:sz w:val="28"/>
        </w:rPr>
        <w:t>     </w:t>
      </w:r>
      <w:r w:rsidRPr="00137E3C">
        <w:rPr>
          <w:color w:val="000000"/>
          <w:sz w:val="28"/>
          <w:lang w:val="ru-RU"/>
        </w:rPr>
        <w:t xml:space="preserve"> мероприятия по здоровому образу жизни;</w:t>
      </w:r>
    </w:p>
    <w:p w:rsidR="001C3466" w:rsidRPr="00137E3C" w:rsidRDefault="00137E3C">
      <w:pPr>
        <w:spacing w:after="0"/>
        <w:jc w:val="both"/>
        <w:rPr>
          <w:lang w:val="ru-RU"/>
        </w:rPr>
      </w:pPr>
      <w:bookmarkStart w:id="77" w:name="z83"/>
      <w:bookmarkEnd w:id="76"/>
      <w:r>
        <w:rPr>
          <w:color w:val="000000"/>
          <w:sz w:val="28"/>
        </w:rPr>
        <w:t>     </w:t>
      </w:r>
      <w:r w:rsidRPr="00137E3C">
        <w:rPr>
          <w:color w:val="000000"/>
          <w:sz w:val="28"/>
          <w:lang w:val="ru-RU"/>
        </w:rPr>
        <w:t xml:space="preserve"> медико-социальная поддержка;</w:t>
      </w:r>
    </w:p>
    <w:p w:rsidR="001C3466" w:rsidRPr="00137E3C" w:rsidRDefault="00137E3C">
      <w:pPr>
        <w:spacing w:after="0"/>
        <w:jc w:val="both"/>
        <w:rPr>
          <w:lang w:val="ru-RU"/>
        </w:rPr>
      </w:pPr>
      <w:bookmarkStart w:id="78" w:name="z84"/>
      <w:bookmarkEnd w:id="77"/>
      <w:r>
        <w:rPr>
          <w:color w:val="000000"/>
          <w:sz w:val="28"/>
        </w:rPr>
        <w:t>     </w:t>
      </w:r>
      <w:r w:rsidRPr="00137E3C">
        <w:rPr>
          <w:color w:val="000000"/>
          <w:sz w:val="28"/>
          <w:lang w:val="ru-RU"/>
        </w:rPr>
        <w:t xml:space="preserve"> психологическая помощь;</w:t>
      </w:r>
    </w:p>
    <w:p w:rsidR="001C3466" w:rsidRPr="00137E3C" w:rsidRDefault="00137E3C">
      <w:pPr>
        <w:spacing w:after="0"/>
        <w:jc w:val="both"/>
        <w:rPr>
          <w:lang w:val="ru-RU"/>
        </w:rPr>
      </w:pPr>
      <w:bookmarkStart w:id="79" w:name="z85"/>
      <w:bookmarkEnd w:id="78"/>
      <w:r>
        <w:rPr>
          <w:color w:val="000000"/>
          <w:sz w:val="28"/>
        </w:rPr>
        <w:t>     </w:t>
      </w:r>
      <w:r w:rsidRPr="00137E3C">
        <w:rPr>
          <w:color w:val="000000"/>
          <w:sz w:val="28"/>
          <w:lang w:val="ru-RU"/>
        </w:rPr>
        <w:t xml:space="preserve"> выписка рецептов;</w:t>
      </w:r>
    </w:p>
    <w:p w:rsidR="001C3466" w:rsidRPr="00137E3C" w:rsidRDefault="00137E3C">
      <w:pPr>
        <w:spacing w:after="0"/>
        <w:jc w:val="both"/>
        <w:rPr>
          <w:lang w:val="ru-RU"/>
        </w:rPr>
      </w:pPr>
      <w:bookmarkStart w:id="80" w:name="z86"/>
      <w:bookmarkEnd w:id="79"/>
      <w:r>
        <w:rPr>
          <w:color w:val="000000"/>
          <w:sz w:val="28"/>
        </w:rPr>
        <w:t>     </w:t>
      </w:r>
      <w:r w:rsidRPr="00137E3C">
        <w:rPr>
          <w:color w:val="000000"/>
          <w:sz w:val="28"/>
          <w:lang w:val="ru-RU"/>
        </w:rPr>
        <w:t xml:space="preserve"> динамическое наблюдение за лицами с хроническими заболеваниями;</w:t>
      </w:r>
    </w:p>
    <w:p w:rsidR="001C3466" w:rsidRPr="00137E3C" w:rsidRDefault="00137E3C">
      <w:pPr>
        <w:spacing w:after="0"/>
        <w:jc w:val="both"/>
        <w:rPr>
          <w:lang w:val="ru-RU"/>
        </w:rPr>
      </w:pPr>
      <w:bookmarkStart w:id="81" w:name="z87"/>
      <w:bookmarkEnd w:id="80"/>
      <w:r>
        <w:rPr>
          <w:color w:val="000000"/>
          <w:sz w:val="28"/>
        </w:rPr>
        <w:t>     </w:t>
      </w:r>
      <w:r w:rsidRPr="00137E3C">
        <w:rPr>
          <w:color w:val="000000"/>
          <w:sz w:val="28"/>
          <w:lang w:val="ru-RU"/>
        </w:rPr>
        <w:t xml:space="preserve"> динамическое наблюдение за лицами с социально-значимыми заболеваниями;</w:t>
      </w:r>
    </w:p>
    <w:p w:rsidR="001C3466" w:rsidRPr="00137E3C" w:rsidRDefault="00137E3C">
      <w:pPr>
        <w:spacing w:after="0"/>
        <w:jc w:val="both"/>
        <w:rPr>
          <w:lang w:val="ru-RU"/>
        </w:rPr>
      </w:pPr>
      <w:bookmarkStart w:id="82" w:name="z88"/>
      <w:bookmarkEnd w:id="81"/>
      <w:r>
        <w:rPr>
          <w:color w:val="000000"/>
          <w:sz w:val="28"/>
        </w:rPr>
        <w:t>     </w:t>
      </w:r>
      <w:r w:rsidRPr="00137E3C">
        <w:rPr>
          <w:color w:val="000000"/>
          <w:sz w:val="28"/>
          <w:lang w:val="ru-RU"/>
        </w:rPr>
        <w:t xml:space="preserve"> выезд паллиативной мобильной бригады;</w:t>
      </w:r>
    </w:p>
    <w:p w:rsidR="001C3466" w:rsidRPr="00137E3C" w:rsidRDefault="00137E3C">
      <w:pPr>
        <w:spacing w:after="0"/>
        <w:jc w:val="both"/>
        <w:rPr>
          <w:lang w:val="ru-RU"/>
        </w:rPr>
      </w:pPr>
      <w:bookmarkStart w:id="83" w:name="z89"/>
      <w:bookmarkEnd w:id="82"/>
      <w:r>
        <w:rPr>
          <w:color w:val="000000"/>
          <w:sz w:val="28"/>
        </w:rPr>
        <w:lastRenderedPageBreak/>
        <w:t>     </w:t>
      </w:r>
      <w:r w:rsidRPr="00137E3C">
        <w:rPr>
          <w:color w:val="000000"/>
          <w:sz w:val="28"/>
          <w:lang w:val="ru-RU"/>
        </w:rPr>
        <w:t xml:space="preserve"> выезд мобильной бригады пациентам с подозрением на коронавирусную инфекцию и пациентам с коронавирусной инфекцией.</w:t>
      </w:r>
    </w:p>
    <w:p w:rsidR="001C3466" w:rsidRPr="00137E3C" w:rsidRDefault="00137E3C">
      <w:pPr>
        <w:spacing w:after="0"/>
        <w:jc w:val="both"/>
        <w:rPr>
          <w:lang w:val="ru-RU"/>
        </w:rPr>
      </w:pPr>
      <w:bookmarkStart w:id="84" w:name="z90"/>
      <w:bookmarkEnd w:id="83"/>
      <w:r>
        <w:rPr>
          <w:color w:val="000000"/>
          <w:sz w:val="28"/>
        </w:rPr>
        <w:t>     </w:t>
      </w:r>
      <w:r w:rsidRPr="00137E3C">
        <w:rPr>
          <w:color w:val="000000"/>
          <w:sz w:val="28"/>
          <w:lang w:val="ru-RU"/>
        </w:rPr>
        <w:t xml:space="preserve"> 20. Патронаж проводится:</w:t>
      </w:r>
    </w:p>
    <w:p w:rsidR="001C3466" w:rsidRPr="00137E3C" w:rsidRDefault="00137E3C">
      <w:pPr>
        <w:spacing w:after="0"/>
        <w:jc w:val="both"/>
        <w:rPr>
          <w:lang w:val="ru-RU"/>
        </w:rPr>
      </w:pPr>
      <w:bookmarkStart w:id="85" w:name="z91"/>
      <w:bookmarkEnd w:id="84"/>
      <w:r>
        <w:rPr>
          <w:color w:val="000000"/>
          <w:sz w:val="28"/>
        </w:rPr>
        <w:t>     </w:t>
      </w:r>
      <w:r w:rsidRPr="00137E3C">
        <w:rPr>
          <w:color w:val="000000"/>
          <w:sz w:val="28"/>
          <w:lang w:val="ru-RU"/>
        </w:rPr>
        <w:t xml:space="preserve"> 1) детям до 5 лет, в том числе новорожденным;</w:t>
      </w:r>
    </w:p>
    <w:p w:rsidR="001C3466" w:rsidRPr="00137E3C" w:rsidRDefault="00137E3C">
      <w:pPr>
        <w:spacing w:after="0"/>
        <w:jc w:val="both"/>
        <w:rPr>
          <w:lang w:val="ru-RU"/>
        </w:rPr>
      </w:pPr>
      <w:bookmarkStart w:id="86" w:name="z92"/>
      <w:bookmarkEnd w:id="85"/>
      <w:r>
        <w:rPr>
          <w:color w:val="000000"/>
          <w:sz w:val="28"/>
        </w:rPr>
        <w:t>     </w:t>
      </w:r>
      <w:r w:rsidRPr="00137E3C">
        <w:rPr>
          <w:color w:val="000000"/>
          <w:sz w:val="28"/>
          <w:lang w:val="ru-RU"/>
        </w:rPr>
        <w:t xml:space="preserve"> 2) беременным женщинам и родильницам;</w:t>
      </w:r>
    </w:p>
    <w:p w:rsidR="001C3466" w:rsidRPr="00137E3C" w:rsidRDefault="00137E3C">
      <w:pPr>
        <w:spacing w:after="0"/>
        <w:jc w:val="both"/>
        <w:rPr>
          <w:lang w:val="ru-RU"/>
        </w:rPr>
      </w:pPr>
      <w:bookmarkStart w:id="87" w:name="z93"/>
      <w:bookmarkEnd w:id="86"/>
      <w:r>
        <w:rPr>
          <w:color w:val="000000"/>
          <w:sz w:val="28"/>
        </w:rPr>
        <w:t>     </w:t>
      </w:r>
      <w:r w:rsidRPr="00137E3C">
        <w:rPr>
          <w:color w:val="000000"/>
          <w:sz w:val="28"/>
          <w:lang w:val="ru-RU"/>
        </w:rPr>
        <w:t xml:space="preserve">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rsidR="001C3466" w:rsidRPr="00137E3C" w:rsidRDefault="00137E3C">
      <w:pPr>
        <w:spacing w:after="0"/>
        <w:jc w:val="both"/>
        <w:rPr>
          <w:lang w:val="ru-RU"/>
        </w:rPr>
      </w:pPr>
      <w:bookmarkStart w:id="88" w:name="z94"/>
      <w:bookmarkEnd w:id="87"/>
      <w:r>
        <w:rPr>
          <w:color w:val="000000"/>
          <w:sz w:val="28"/>
        </w:rPr>
        <w:t>     </w:t>
      </w:r>
      <w:r w:rsidRPr="00137E3C">
        <w:rPr>
          <w:color w:val="000000"/>
          <w:sz w:val="28"/>
          <w:lang w:val="ru-RU"/>
        </w:rPr>
        <w:t xml:space="preserve"> 4) пациентам с хроническими заболеваниями вне обострения при ограничении передвижения;</w:t>
      </w:r>
    </w:p>
    <w:p w:rsidR="001C3466" w:rsidRPr="00137E3C" w:rsidRDefault="00137E3C">
      <w:pPr>
        <w:spacing w:after="0"/>
        <w:jc w:val="both"/>
        <w:rPr>
          <w:lang w:val="ru-RU"/>
        </w:rPr>
      </w:pPr>
      <w:bookmarkStart w:id="89" w:name="z95"/>
      <w:bookmarkEnd w:id="88"/>
      <w:r>
        <w:rPr>
          <w:color w:val="000000"/>
          <w:sz w:val="28"/>
        </w:rPr>
        <w:t>     </w:t>
      </w:r>
      <w:r w:rsidRPr="00137E3C">
        <w:rPr>
          <w:color w:val="000000"/>
          <w:sz w:val="28"/>
          <w:lang w:val="ru-RU"/>
        </w:rPr>
        <w:t xml:space="preserve"> 5) пациентам, нуждающимся в паллиативной помощи.</w:t>
      </w:r>
    </w:p>
    <w:p w:rsidR="001C3466" w:rsidRPr="00137E3C" w:rsidRDefault="00137E3C">
      <w:pPr>
        <w:spacing w:after="0"/>
        <w:jc w:val="both"/>
        <w:rPr>
          <w:lang w:val="ru-RU"/>
        </w:rPr>
      </w:pPr>
      <w:bookmarkStart w:id="90" w:name="z96"/>
      <w:bookmarkEnd w:id="89"/>
      <w:r w:rsidRPr="00137E3C">
        <w:rPr>
          <w:color w:val="000000"/>
          <w:sz w:val="28"/>
          <w:lang w:val="ru-RU"/>
        </w:rPr>
        <w:t xml:space="preserve"> </w:t>
      </w:r>
      <w:r>
        <w:rPr>
          <w:color w:val="000000"/>
          <w:sz w:val="28"/>
        </w:rPr>
        <w:t>     </w:t>
      </w:r>
      <w:r w:rsidRPr="00137E3C">
        <w:rPr>
          <w:color w:val="000000"/>
          <w:sz w:val="28"/>
          <w:lang w:val="ru-RU"/>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91" w:name="z97"/>
      <w:bookmarkEnd w:id="90"/>
      <w:r w:rsidRPr="00137E3C">
        <w:rPr>
          <w:color w:val="000000"/>
          <w:sz w:val="28"/>
          <w:lang w:val="ru-RU"/>
        </w:rPr>
        <w:t xml:space="preserve"> </w:t>
      </w:r>
      <w:r>
        <w:rPr>
          <w:color w:val="000000"/>
          <w:sz w:val="28"/>
        </w:rPr>
        <w:t>     </w:t>
      </w:r>
      <w:r w:rsidRPr="00137E3C">
        <w:rPr>
          <w:color w:val="000000"/>
          <w:sz w:val="28"/>
          <w:lang w:val="ru-RU"/>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92" w:name="z98"/>
      <w:bookmarkEnd w:id="91"/>
      <w:r>
        <w:rPr>
          <w:color w:val="000000"/>
          <w:sz w:val="28"/>
        </w:rPr>
        <w:t>     </w:t>
      </w:r>
      <w:r w:rsidRPr="00137E3C">
        <w:rPr>
          <w:color w:val="000000"/>
          <w:sz w:val="28"/>
          <w:lang w:val="ru-RU"/>
        </w:rPr>
        <w:t xml:space="preserve">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p w:rsidR="001C3466" w:rsidRPr="00137E3C" w:rsidRDefault="00137E3C">
      <w:pPr>
        <w:spacing w:after="0"/>
        <w:jc w:val="both"/>
        <w:rPr>
          <w:lang w:val="ru-RU"/>
        </w:rPr>
      </w:pPr>
      <w:bookmarkStart w:id="93" w:name="z99"/>
      <w:bookmarkEnd w:id="92"/>
      <w:r>
        <w:rPr>
          <w:color w:val="000000"/>
          <w:sz w:val="28"/>
        </w:rPr>
        <w:t>     </w:t>
      </w:r>
      <w:r w:rsidRPr="00137E3C">
        <w:rPr>
          <w:color w:val="000000"/>
          <w:sz w:val="28"/>
          <w:lang w:val="ru-RU"/>
        </w:rPr>
        <w:t xml:space="preserve">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p w:rsidR="001C3466" w:rsidRPr="00137E3C" w:rsidRDefault="00137E3C">
      <w:pPr>
        <w:spacing w:after="0"/>
        <w:jc w:val="both"/>
        <w:rPr>
          <w:lang w:val="ru-RU"/>
        </w:rPr>
      </w:pPr>
      <w:bookmarkStart w:id="94" w:name="z100"/>
      <w:bookmarkEnd w:id="93"/>
      <w:r w:rsidRPr="00137E3C">
        <w:rPr>
          <w:color w:val="000000"/>
          <w:sz w:val="28"/>
          <w:lang w:val="ru-RU"/>
        </w:rPr>
        <w:t xml:space="preserve"> </w:t>
      </w:r>
      <w:r>
        <w:rPr>
          <w:color w:val="000000"/>
          <w:sz w:val="28"/>
        </w:rPr>
        <w:t>     </w:t>
      </w:r>
      <w:r w:rsidRPr="00137E3C">
        <w:rPr>
          <w:color w:val="000000"/>
          <w:sz w:val="28"/>
          <w:lang w:val="ru-RU"/>
        </w:rPr>
        <w:t xml:space="preserve">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 организации оказания педиатрической и акушерско-гинекологической помощи в Республике Казахстан, утвержденными </w:t>
      </w:r>
      <w:r w:rsidRPr="00137E3C">
        <w:rPr>
          <w:color w:val="000000"/>
          <w:sz w:val="28"/>
          <w:lang w:val="ru-RU"/>
        </w:rPr>
        <w:lastRenderedPageBreak/>
        <w:t>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95" w:name="z101"/>
      <w:bookmarkEnd w:id="94"/>
      <w:r>
        <w:rPr>
          <w:color w:val="000000"/>
          <w:sz w:val="28"/>
        </w:rPr>
        <w:t>     </w:t>
      </w:r>
      <w:r w:rsidRPr="00137E3C">
        <w:rPr>
          <w:color w:val="000000"/>
          <w:sz w:val="28"/>
          <w:lang w:val="ru-RU"/>
        </w:rPr>
        <w:t xml:space="preserve">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p w:rsidR="001C3466" w:rsidRPr="00137E3C" w:rsidRDefault="00137E3C">
      <w:pPr>
        <w:spacing w:after="0"/>
        <w:jc w:val="both"/>
        <w:rPr>
          <w:lang w:val="ru-RU"/>
        </w:rPr>
      </w:pPr>
      <w:bookmarkStart w:id="96" w:name="z102"/>
      <w:bookmarkEnd w:id="95"/>
      <w:r w:rsidRPr="00137E3C">
        <w:rPr>
          <w:color w:val="000000"/>
          <w:sz w:val="28"/>
          <w:lang w:val="ru-RU"/>
        </w:rPr>
        <w:t xml:space="preserve"> </w:t>
      </w:r>
      <w:r>
        <w:rPr>
          <w:color w:val="000000"/>
          <w:sz w:val="28"/>
        </w:rPr>
        <w:t>     </w:t>
      </w:r>
      <w:r w:rsidRPr="00137E3C">
        <w:rPr>
          <w:color w:val="000000"/>
          <w:sz w:val="28"/>
          <w:lang w:val="ru-RU"/>
        </w:rPr>
        <w:t xml:space="preserve"> 25. Результаты патронажа беременных женщин участковой медицинской сестрой вносятся в индивидуальную карту беременной и родильницы по форме 077/у, а новорожденных и детей до 5 лет вносятся в медицинскую карту амбулаторного пациента и формируют индивидуальный план работы с семьей по форме 052/у, утвержденными Приказом № ҚР ДСМ-175/2020, в том числе посредством медицинских информационных систем.</w:t>
      </w:r>
    </w:p>
    <w:p w:rsidR="001C3466" w:rsidRPr="00137E3C" w:rsidRDefault="00137E3C">
      <w:pPr>
        <w:spacing w:after="0"/>
        <w:jc w:val="both"/>
        <w:rPr>
          <w:lang w:val="ru-RU"/>
        </w:rPr>
      </w:pPr>
      <w:bookmarkStart w:id="97" w:name="z103"/>
      <w:bookmarkEnd w:id="96"/>
      <w:r>
        <w:rPr>
          <w:color w:val="000000"/>
          <w:sz w:val="28"/>
        </w:rPr>
        <w:t>     </w:t>
      </w:r>
      <w:r w:rsidRPr="00137E3C">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98" w:name="z104"/>
      <w:bookmarkEnd w:id="97"/>
      <w:r>
        <w:rPr>
          <w:color w:val="000000"/>
          <w:sz w:val="28"/>
        </w:rPr>
        <w:t>     </w:t>
      </w:r>
      <w:r w:rsidRPr="00137E3C">
        <w:rPr>
          <w:color w:val="000000"/>
          <w:sz w:val="28"/>
          <w:lang w:val="ru-RU"/>
        </w:rPr>
        <w:t xml:space="preserve">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p w:rsidR="001C3466" w:rsidRPr="00137E3C" w:rsidRDefault="00137E3C">
      <w:pPr>
        <w:spacing w:after="0"/>
        <w:jc w:val="both"/>
        <w:rPr>
          <w:lang w:val="ru-RU"/>
        </w:rPr>
      </w:pPr>
      <w:bookmarkStart w:id="99" w:name="z105"/>
      <w:bookmarkEnd w:id="98"/>
      <w:r>
        <w:rPr>
          <w:color w:val="000000"/>
          <w:sz w:val="28"/>
        </w:rPr>
        <w:t>     </w:t>
      </w:r>
      <w:r w:rsidRPr="00137E3C">
        <w:rPr>
          <w:color w:val="000000"/>
          <w:sz w:val="28"/>
          <w:lang w:val="ru-RU"/>
        </w:rPr>
        <w:t xml:space="preserve"> 27. Старшая медицинская сестра организации ПМСП или при ее отсутствии, участковый врач (врач общей практики) координирует организацию патронажа.</w:t>
      </w:r>
    </w:p>
    <w:p w:rsidR="001C3466" w:rsidRPr="00137E3C" w:rsidRDefault="00137E3C">
      <w:pPr>
        <w:spacing w:after="0"/>
        <w:jc w:val="both"/>
        <w:rPr>
          <w:lang w:val="ru-RU"/>
        </w:rPr>
      </w:pPr>
      <w:bookmarkStart w:id="100" w:name="z106"/>
      <w:bookmarkEnd w:id="99"/>
      <w:r>
        <w:rPr>
          <w:color w:val="000000"/>
          <w:sz w:val="28"/>
        </w:rPr>
        <w:t>     </w:t>
      </w:r>
      <w:r w:rsidRPr="00137E3C">
        <w:rPr>
          <w:color w:val="000000"/>
          <w:sz w:val="28"/>
          <w:lang w:val="ru-RU"/>
        </w:rPr>
        <w:t xml:space="preserve"> 28. Активное посещение пациента на дому специалистом организации ПМСП, в том числе путем подворных (поквартирных) обходов, осуществляется при:</w:t>
      </w:r>
    </w:p>
    <w:p w:rsidR="001C3466" w:rsidRPr="00137E3C" w:rsidRDefault="00137E3C">
      <w:pPr>
        <w:spacing w:after="0"/>
        <w:jc w:val="both"/>
        <w:rPr>
          <w:lang w:val="ru-RU"/>
        </w:rPr>
      </w:pPr>
      <w:bookmarkStart w:id="101" w:name="z107"/>
      <w:bookmarkEnd w:id="100"/>
      <w:r>
        <w:rPr>
          <w:color w:val="000000"/>
          <w:sz w:val="28"/>
        </w:rPr>
        <w:t>     </w:t>
      </w:r>
      <w:r w:rsidRPr="00137E3C">
        <w:rPr>
          <w:color w:val="000000"/>
          <w:sz w:val="28"/>
          <w:lang w:val="ru-RU"/>
        </w:rPr>
        <w:t xml:space="preserve">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rsidR="001C3466" w:rsidRPr="00137E3C" w:rsidRDefault="00137E3C">
      <w:pPr>
        <w:spacing w:after="0"/>
        <w:jc w:val="both"/>
        <w:rPr>
          <w:lang w:val="ru-RU"/>
        </w:rPr>
      </w:pPr>
      <w:bookmarkStart w:id="102" w:name="z108"/>
      <w:bookmarkEnd w:id="101"/>
      <w:r>
        <w:rPr>
          <w:color w:val="000000"/>
          <w:sz w:val="28"/>
        </w:rPr>
        <w:t>     </w:t>
      </w:r>
      <w:r w:rsidRPr="00137E3C">
        <w:rPr>
          <w:color w:val="000000"/>
          <w:sz w:val="28"/>
          <w:lang w:val="ru-RU"/>
        </w:rPr>
        <w:t xml:space="preserve"> 2) неявке беременных женщин и родильницы на прием в течение 3 дней после назначенной даты;</w:t>
      </w:r>
    </w:p>
    <w:p w:rsidR="001C3466" w:rsidRPr="00137E3C" w:rsidRDefault="00137E3C">
      <w:pPr>
        <w:spacing w:after="0"/>
        <w:jc w:val="both"/>
        <w:rPr>
          <w:lang w:val="ru-RU"/>
        </w:rPr>
      </w:pPr>
      <w:bookmarkStart w:id="103" w:name="z109"/>
      <w:bookmarkEnd w:id="102"/>
      <w:r>
        <w:rPr>
          <w:color w:val="000000"/>
          <w:sz w:val="28"/>
        </w:rPr>
        <w:t>     </w:t>
      </w:r>
      <w:r w:rsidRPr="00137E3C">
        <w:rPr>
          <w:color w:val="000000"/>
          <w:sz w:val="28"/>
          <w:lang w:val="ru-RU"/>
        </w:rPr>
        <w:t xml:space="preserve">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rsidR="001C3466" w:rsidRPr="00137E3C" w:rsidRDefault="00137E3C">
      <w:pPr>
        <w:spacing w:after="0"/>
        <w:jc w:val="both"/>
        <w:rPr>
          <w:lang w:val="ru-RU"/>
        </w:rPr>
      </w:pPr>
      <w:bookmarkStart w:id="104" w:name="z110"/>
      <w:bookmarkEnd w:id="103"/>
      <w:r>
        <w:rPr>
          <w:color w:val="000000"/>
          <w:sz w:val="28"/>
        </w:rPr>
        <w:t>     </w:t>
      </w:r>
      <w:r w:rsidRPr="00137E3C">
        <w:rPr>
          <w:color w:val="000000"/>
          <w:sz w:val="28"/>
          <w:lang w:val="ru-RU"/>
        </w:rPr>
        <w:t xml:space="preserve"> 4) угрозе возникновения эпидемии инфекционного заболевания, в том числе лиц, отказавшихся от вакцинации или выявлении больных инфекционным </w:t>
      </w:r>
      <w:r w:rsidRPr="00137E3C">
        <w:rPr>
          <w:color w:val="000000"/>
          <w:sz w:val="28"/>
          <w:lang w:val="ru-RU"/>
        </w:rPr>
        <w:lastRenderedPageBreak/>
        <w:t>заболеванием, контактных с ними лиц и лиц, подозрительных на инфекционное заболевание путем подворового обхода.</w:t>
      </w:r>
    </w:p>
    <w:p w:rsidR="001C3466" w:rsidRPr="00137E3C" w:rsidRDefault="00137E3C">
      <w:pPr>
        <w:spacing w:after="0"/>
        <w:jc w:val="both"/>
        <w:rPr>
          <w:lang w:val="ru-RU"/>
        </w:rPr>
      </w:pPr>
      <w:bookmarkStart w:id="105" w:name="z111"/>
      <w:bookmarkEnd w:id="104"/>
      <w:r>
        <w:rPr>
          <w:color w:val="000000"/>
          <w:sz w:val="28"/>
        </w:rPr>
        <w:t>     </w:t>
      </w:r>
      <w:r w:rsidRPr="00137E3C">
        <w:rPr>
          <w:color w:val="000000"/>
          <w:sz w:val="28"/>
          <w:lang w:val="ru-RU"/>
        </w:rPr>
        <w:t xml:space="preserve"> Активное посещение пациента на дому преимущественно осуществляется участковой медицинской сестрой или фельдшером.</w:t>
      </w:r>
    </w:p>
    <w:p w:rsidR="001C3466" w:rsidRPr="00137E3C" w:rsidRDefault="00137E3C">
      <w:pPr>
        <w:spacing w:after="0"/>
        <w:jc w:val="both"/>
        <w:rPr>
          <w:lang w:val="ru-RU"/>
        </w:rPr>
      </w:pPr>
      <w:bookmarkStart w:id="106" w:name="z112"/>
      <w:bookmarkEnd w:id="105"/>
      <w:r>
        <w:rPr>
          <w:color w:val="000000"/>
          <w:sz w:val="28"/>
        </w:rPr>
        <w:t>     </w:t>
      </w:r>
      <w:r w:rsidRPr="00137E3C">
        <w:rPr>
          <w:color w:val="000000"/>
          <w:sz w:val="28"/>
          <w:lang w:val="ru-RU"/>
        </w:rPr>
        <w:t xml:space="preserve">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p w:rsidR="001C3466" w:rsidRPr="00137E3C" w:rsidRDefault="00137E3C">
      <w:pPr>
        <w:spacing w:after="0"/>
        <w:jc w:val="both"/>
        <w:rPr>
          <w:lang w:val="ru-RU"/>
        </w:rPr>
      </w:pPr>
      <w:bookmarkStart w:id="107" w:name="z113"/>
      <w:bookmarkEnd w:id="106"/>
      <w:r>
        <w:rPr>
          <w:color w:val="000000"/>
          <w:sz w:val="28"/>
        </w:rPr>
        <w:t>     </w:t>
      </w:r>
      <w:r w:rsidRPr="00137E3C">
        <w:rPr>
          <w:color w:val="000000"/>
          <w:sz w:val="28"/>
          <w:lang w:val="ru-RU"/>
        </w:rPr>
        <w:t xml:space="preserve"> Прием вызовов на дом осуществляется регистратурой организации ПМСП и (или) участковой медицинской сестрой или фельдшером.</w:t>
      </w:r>
    </w:p>
    <w:p w:rsidR="001C3466" w:rsidRPr="003E713A" w:rsidRDefault="00137E3C">
      <w:pPr>
        <w:spacing w:after="0"/>
        <w:jc w:val="both"/>
        <w:rPr>
          <w:lang w:val="ru-RU"/>
        </w:rPr>
      </w:pPr>
      <w:bookmarkStart w:id="108" w:name="z114"/>
      <w:bookmarkEnd w:id="107"/>
      <w:r>
        <w:rPr>
          <w:color w:val="000000"/>
          <w:sz w:val="28"/>
        </w:rPr>
        <w:t>     </w:t>
      </w:r>
      <w:r w:rsidRPr="00137E3C">
        <w:rPr>
          <w:color w:val="000000"/>
          <w:sz w:val="28"/>
          <w:lang w:val="ru-RU"/>
        </w:rPr>
        <w:t xml:space="preserve">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w:t>
      </w:r>
      <w:r w:rsidRPr="003E713A">
        <w:rPr>
          <w:color w:val="000000"/>
          <w:sz w:val="28"/>
          <w:lang w:val="ru-RU"/>
        </w:rPr>
        <w:t>ПМСП.</w:t>
      </w:r>
    </w:p>
    <w:p w:rsidR="001C3466" w:rsidRPr="00137E3C" w:rsidRDefault="00137E3C">
      <w:pPr>
        <w:spacing w:after="0"/>
        <w:jc w:val="both"/>
        <w:rPr>
          <w:lang w:val="ru-RU"/>
        </w:rPr>
      </w:pPr>
      <w:bookmarkStart w:id="109" w:name="z115"/>
      <w:bookmarkEnd w:id="108"/>
      <w:r>
        <w:rPr>
          <w:color w:val="000000"/>
          <w:sz w:val="28"/>
        </w:rPr>
        <w:t>     </w:t>
      </w:r>
      <w:r w:rsidRPr="003E713A">
        <w:rPr>
          <w:color w:val="000000"/>
          <w:sz w:val="28"/>
          <w:lang w:val="ru-RU"/>
        </w:rPr>
        <w:t xml:space="preserve"> </w:t>
      </w:r>
      <w:r w:rsidRPr="00137E3C">
        <w:rPr>
          <w:color w:val="000000"/>
          <w:sz w:val="28"/>
          <w:lang w:val="ru-RU"/>
        </w:rPr>
        <w:t>Показания для обслуживания на дому участковой медицинской сестры или фельдшера:</w:t>
      </w:r>
    </w:p>
    <w:p w:rsidR="001C3466" w:rsidRPr="00137E3C" w:rsidRDefault="00137E3C">
      <w:pPr>
        <w:spacing w:after="0"/>
        <w:jc w:val="both"/>
        <w:rPr>
          <w:lang w:val="ru-RU"/>
        </w:rPr>
      </w:pPr>
      <w:bookmarkStart w:id="110" w:name="z116"/>
      <w:bookmarkEnd w:id="109"/>
      <w:r>
        <w:rPr>
          <w:color w:val="000000"/>
          <w:sz w:val="28"/>
        </w:rPr>
        <w:t>     </w:t>
      </w:r>
      <w:r w:rsidRPr="00137E3C">
        <w:rPr>
          <w:color w:val="000000"/>
          <w:sz w:val="28"/>
          <w:lang w:val="ru-RU"/>
        </w:rPr>
        <w:t xml:space="preserve"> 1) температура тела до 38°С на момент вызова;</w:t>
      </w:r>
    </w:p>
    <w:p w:rsidR="001C3466" w:rsidRPr="00137E3C" w:rsidRDefault="00137E3C">
      <w:pPr>
        <w:spacing w:after="0"/>
        <w:jc w:val="both"/>
        <w:rPr>
          <w:lang w:val="ru-RU"/>
        </w:rPr>
      </w:pPr>
      <w:bookmarkStart w:id="111" w:name="z117"/>
      <w:bookmarkEnd w:id="110"/>
      <w:r>
        <w:rPr>
          <w:color w:val="000000"/>
          <w:sz w:val="28"/>
        </w:rPr>
        <w:t>     </w:t>
      </w:r>
      <w:r w:rsidRPr="00137E3C">
        <w:rPr>
          <w:color w:val="000000"/>
          <w:sz w:val="28"/>
          <w:lang w:val="ru-RU"/>
        </w:rPr>
        <w:t xml:space="preserve"> 2) повышение артериального давления без нарушений самочувствия;</w:t>
      </w:r>
    </w:p>
    <w:p w:rsidR="001C3466" w:rsidRPr="00137E3C" w:rsidRDefault="00137E3C">
      <w:pPr>
        <w:spacing w:after="0"/>
        <w:jc w:val="both"/>
        <w:rPr>
          <w:lang w:val="ru-RU"/>
        </w:rPr>
      </w:pPr>
      <w:bookmarkStart w:id="112" w:name="z118"/>
      <w:bookmarkEnd w:id="111"/>
      <w:r>
        <w:rPr>
          <w:color w:val="000000"/>
          <w:sz w:val="28"/>
        </w:rPr>
        <w:t>     </w:t>
      </w:r>
      <w:r w:rsidRPr="00137E3C">
        <w:rPr>
          <w:color w:val="000000"/>
          <w:sz w:val="28"/>
          <w:lang w:val="ru-RU"/>
        </w:rPr>
        <w:t xml:space="preserve">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p w:rsidR="001C3466" w:rsidRPr="00137E3C" w:rsidRDefault="00137E3C">
      <w:pPr>
        <w:spacing w:after="0"/>
        <w:jc w:val="both"/>
        <w:rPr>
          <w:lang w:val="ru-RU"/>
        </w:rPr>
      </w:pPr>
      <w:bookmarkStart w:id="113" w:name="z119"/>
      <w:bookmarkEnd w:id="112"/>
      <w:r>
        <w:rPr>
          <w:color w:val="000000"/>
          <w:sz w:val="28"/>
        </w:rPr>
        <w:t>     </w:t>
      </w:r>
      <w:r w:rsidRPr="00137E3C">
        <w:rPr>
          <w:color w:val="000000"/>
          <w:sz w:val="28"/>
          <w:lang w:val="ru-RU"/>
        </w:rPr>
        <w:t xml:space="preserve"> Показания для обслуживания вызовов на дому участковым врачом:</w:t>
      </w:r>
    </w:p>
    <w:p w:rsidR="001C3466" w:rsidRPr="00137E3C" w:rsidRDefault="00137E3C">
      <w:pPr>
        <w:spacing w:after="0"/>
        <w:jc w:val="both"/>
        <w:rPr>
          <w:lang w:val="ru-RU"/>
        </w:rPr>
      </w:pPr>
      <w:bookmarkStart w:id="114" w:name="z120"/>
      <w:bookmarkEnd w:id="113"/>
      <w:r>
        <w:rPr>
          <w:color w:val="000000"/>
          <w:sz w:val="28"/>
        </w:rPr>
        <w:t>     </w:t>
      </w:r>
      <w:r w:rsidRPr="00137E3C">
        <w:rPr>
          <w:color w:val="000000"/>
          <w:sz w:val="28"/>
          <w:lang w:val="ru-RU"/>
        </w:rPr>
        <w:t xml:space="preserve">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p w:rsidR="001C3466" w:rsidRPr="00137E3C" w:rsidRDefault="00137E3C">
      <w:pPr>
        <w:spacing w:after="0"/>
        <w:jc w:val="both"/>
        <w:rPr>
          <w:lang w:val="ru-RU"/>
        </w:rPr>
      </w:pPr>
      <w:bookmarkStart w:id="115" w:name="z121"/>
      <w:bookmarkEnd w:id="114"/>
      <w:r>
        <w:rPr>
          <w:color w:val="000000"/>
          <w:sz w:val="28"/>
        </w:rPr>
        <w:t>     </w:t>
      </w:r>
      <w:r w:rsidRPr="00137E3C">
        <w:rPr>
          <w:color w:val="000000"/>
          <w:sz w:val="28"/>
          <w:lang w:val="ru-RU"/>
        </w:rPr>
        <w:t xml:space="preserve"> 2) ухудшение состояния после вакцинации.</w:t>
      </w:r>
    </w:p>
    <w:p w:rsidR="001C3466" w:rsidRPr="00137E3C" w:rsidRDefault="00137E3C">
      <w:pPr>
        <w:spacing w:after="0"/>
        <w:jc w:val="both"/>
        <w:rPr>
          <w:lang w:val="ru-RU"/>
        </w:rPr>
      </w:pPr>
      <w:bookmarkStart w:id="116" w:name="z122"/>
      <w:bookmarkEnd w:id="115"/>
      <w:r>
        <w:rPr>
          <w:color w:val="000000"/>
          <w:sz w:val="28"/>
        </w:rPr>
        <w:t>     </w:t>
      </w:r>
      <w:r w:rsidRPr="00137E3C">
        <w:rPr>
          <w:color w:val="000000"/>
          <w:sz w:val="28"/>
          <w:lang w:val="ru-RU"/>
        </w:rPr>
        <w:t xml:space="preserve">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p w:rsidR="001C3466" w:rsidRPr="00137E3C" w:rsidRDefault="00137E3C">
      <w:pPr>
        <w:spacing w:after="0"/>
        <w:jc w:val="both"/>
        <w:rPr>
          <w:lang w:val="ru-RU"/>
        </w:rPr>
      </w:pPr>
      <w:bookmarkStart w:id="117" w:name="z123"/>
      <w:bookmarkEnd w:id="116"/>
      <w:r w:rsidRPr="00137E3C">
        <w:rPr>
          <w:color w:val="000000"/>
          <w:sz w:val="28"/>
          <w:lang w:val="ru-RU"/>
        </w:rPr>
        <w:t xml:space="preserve"> </w:t>
      </w:r>
      <w:r>
        <w:rPr>
          <w:color w:val="000000"/>
          <w:sz w:val="28"/>
        </w:rPr>
        <w:t>     </w:t>
      </w:r>
      <w:r w:rsidRPr="00137E3C">
        <w:rPr>
          <w:color w:val="000000"/>
          <w:sz w:val="28"/>
          <w:lang w:val="ru-RU"/>
        </w:rPr>
        <w:t xml:space="preserve"> 31. Результаты активного посещения беременных и родильниц вносятся в индивидуальную карту беременной и родильницы по форме № 077/у, а детей до 5-ти лет и лиц старше 65 лет вносятся в медицинскую карту амбулаторного пациента по форме № 052/у, утвержденными Приказом № ҚР ДСМ-175/2020.</w:t>
      </w:r>
    </w:p>
    <w:p w:rsidR="001C3466" w:rsidRPr="00137E3C" w:rsidRDefault="00137E3C">
      <w:pPr>
        <w:spacing w:after="0"/>
        <w:jc w:val="both"/>
        <w:rPr>
          <w:lang w:val="ru-RU"/>
        </w:rPr>
      </w:pPr>
      <w:bookmarkStart w:id="118" w:name="z124"/>
      <w:bookmarkEnd w:id="117"/>
      <w:r>
        <w:rPr>
          <w:color w:val="000000"/>
          <w:sz w:val="28"/>
        </w:rPr>
        <w:t>     </w:t>
      </w:r>
      <w:r w:rsidRPr="00137E3C">
        <w:rPr>
          <w:color w:val="000000"/>
          <w:sz w:val="28"/>
          <w:lang w:val="ru-RU"/>
        </w:rPr>
        <w:t xml:space="preserve">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p w:rsidR="001C3466" w:rsidRPr="00137E3C" w:rsidRDefault="00137E3C">
      <w:pPr>
        <w:spacing w:after="0"/>
        <w:jc w:val="both"/>
        <w:rPr>
          <w:lang w:val="ru-RU"/>
        </w:rPr>
      </w:pPr>
      <w:bookmarkStart w:id="119" w:name="z125"/>
      <w:bookmarkEnd w:id="118"/>
      <w:r w:rsidRPr="00137E3C">
        <w:rPr>
          <w:color w:val="000000"/>
          <w:sz w:val="28"/>
          <w:lang w:val="ru-RU"/>
        </w:rPr>
        <w:lastRenderedPageBreak/>
        <w:t xml:space="preserve"> </w:t>
      </w:r>
      <w:r>
        <w:rPr>
          <w:color w:val="000000"/>
          <w:sz w:val="28"/>
        </w:rPr>
        <w:t>     </w:t>
      </w:r>
      <w:r w:rsidRPr="00137E3C">
        <w:rPr>
          <w:color w:val="000000"/>
          <w:sz w:val="28"/>
          <w:lang w:val="ru-RU"/>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подпунктом 47)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p w:rsidR="001C3466" w:rsidRPr="00137E3C" w:rsidRDefault="00137E3C">
      <w:pPr>
        <w:spacing w:after="0"/>
        <w:jc w:val="both"/>
        <w:rPr>
          <w:lang w:val="ru-RU"/>
        </w:rPr>
      </w:pPr>
      <w:bookmarkStart w:id="120" w:name="z126"/>
      <w:bookmarkEnd w:id="119"/>
      <w:r w:rsidRPr="00137E3C">
        <w:rPr>
          <w:color w:val="000000"/>
          <w:sz w:val="28"/>
          <w:lang w:val="ru-RU"/>
        </w:rPr>
        <w:t xml:space="preserve"> </w:t>
      </w:r>
      <w:r>
        <w:rPr>
          <w:color w:val="000000"/>
          <w:sz w:val="28"/>
        </w:rPr>
        <w:t>     </w:t>
      </w:r>
      <w:r w:rsidRPr="00137E3C">
        <w:rPr>
          <w:color w:val="000000"/>
          <w:sz w:val="28"/>
          <w:lang w:val="ru-RU"/>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21" w:name="z127"/>
      <w:bookmarkEnd w:id="120"/>
      <w:r w:rsidRPr="00137E3C">
        <w:rPr>
          <w:color w:val="000000"/>
          <w:sz w:val="28"/>
          <w:lang w:val="ru-RU"/>
        </w:rPr>
        <w:t xml:space="preserve"> </w:t>
      </w:r>
      <w:r>
        <w:rPr>
          <w:color w:val="000000"/>
          <w:sz w:val="28"/>
        </w:rPr>
        <w:t>     </w:t>
      </w:r>
      <w:r w:rsidRPr="00137E3C">
        <w:rPr>
          <w:color w:val="000000"/>
          <w:sz w:val="28"/>
          <w:lang w:val="ru-RU"/>
        </w:rPr>
        <w:t xml:space="preserve"> 35. В случае определения амбулаторного лечения и назначения лечебных процедур пациенту осуществляется выписка рецепта в соответствии Правилами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p w:rsidR="001C3466" w:rsidRPr="00137E3C" w:rsidRDefault="00137E3C">
      <w:pPr>
        <w:spacing w:after="0"/>
        <w:jc w:val="both"/>
        <w:rPr>
          <w:lang w:val="ru-RU"/>
        </w:rPr>
      </w:pPr>
      <w:bookmarkStart w:id="122" w:name="z128"/>
      <w:bookmarkEnd w:id="121"/>
      <w:r>
        <w:rPr>
          <w:color w:val="000000"/>
          <w:sz w:val="28"/>
        </w:rPr>
        <w:t>     </w:t>
      </w:r>
      <w:r w:rsidRPr="00137E3C">
        <w:rPr>
          <w:color w:val="000000"/>
          <w:sz w:val="28"/>
          <w:lang w:val="ru-RU"/>
        </w:rPr>
        <w:t xml:space="preserve">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p w:rsidR="001C3466" w:rsidRPr="00137E3C" w:rsidRDefault="00137E3C">
      <w:pPr>
        <w:spacing w:after="0"/>
        <w:jc w:val="both"/>
        <w:rPr>
          <w:lang w:val="ru-RU"/>
        </w:rPr>
      </w:pPr>
      <w:bookmarkStart w:id="123" w:name="z129"/>
      <w:bookmarkEnd w:id="122"/>
      <w:r w:rsidRPr="00137E3C">
        <w:rPr>
          <w:color w:val="000000"/>
          <w:sz w:val="28"/>
          <w:lang w:val="ru-RU"/>
        </w:rPr>
        <w:t xml:space="preserve"> </w:t>
      </w:r>
      <w:r>
        <w:rPr>
          <w:color w:val="000000"/>
          <w:sz w:val="28"/>
        </w:rPr>
        <w:t>     </w:t>
      </w:r>
      <w:r w:rsidRPr="00137E3C">
        <w:rPr>
          <w:color w:val="000000"/>
          <w:sz w:val="28"/>
          <w:lang w:val="ru-RU"/>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подпункту 47) статьи 7 Кодекса.</w:t>
      </w:r>
    </w:p>
    <w:p w:rsidR="001C3466" w:rsidRPr="00137E3C" w:rsidRDefault="00137E3C">
      <w:pPr>
        <w:spacing w:after="0"/>
        <w:rPr>
          <w:lang w:val="ru-RU"/>
        </w:rPr>
      </w:pPr>
      <w:bookmarkStart w:id="124" w:name="z130"/>
      <w:bookmarkEnd w:id="123"/>
      <w:r w:rsidRPr="00137E3C">
        <w:rPr>
          <w:b/>
          <w:color w:val="000000"/>
          <w:lang w:val="ru-RU"/>
        </w:rPr>
        <w:t xml:space="preserve"> Параграф 2. Порядок организации профилактики и оздоровления в организациях первичной медико-санитарной помощи</w:t>
      </w:r>
    </w:p>
    <w:p w:rsidR="001C3466" w:rsidRPr="00137E3C" w:rsidRDefault="00137E3C">
      <w:pPr>
        <w:spacing w:after="0"/>
        <w:jc w:val="both"/>
        <w:rPr>
          <w:lang w:val="ru-RU"/>
        </w:rPr>
      </w:pPr>
      <w:bookmarkStart w:id="125" w:name="z131"/>
      <w:bookmarkEnd w:id="124"/>
      <w:r>
        <w:rPr>
          <w:color w:val="000000"/>
          <w:sz w:val="28"/>
        </w:rPr>
        <w:t>     </w:t>
      </w:r>
      <w:r w:rsidRPr="00137E3C">
        <w:rPr>
          <w:color w:val="000000"/>
          <w:sz w:val="28"/>
          <w:lang w:val="ru-RU"/>
        </w:rPr>
        <w:t xml:space="preserve"> 38. Профилактика заболеваний в организации ПМСП включает:</w:t>
      </w:r>
    </w:p>
    <w:p w:rsidR="001C3466" w:rsidRPr="00137E3C" w:rsidRDefault="00137E3C">
      <w:pPr>
        <w:spacing w:after="0"/>
        <w:jc w:val="both"/>
        <w:rPr>
          <w:lang w:val="ru-RU"/>
        </w:rPr>
      </w:pPr>
      <w:bookmarkStart w:id="126" w:name="z132"/>
      <w:bookmarkEnd w:id="125"/>
      <w:r>
        <w:rPr>
          <w:color w:val="000000"/>
          <w:sz w:val="28"/>
        </w:rPr>
        <w:t>     </w:t>
      </w:r>
      <w:r w:rsidRPr="00137E3C">
        <w:rPr>
          <w:color w:val="000000"/>
          <w:sz w:val="28"/>
          <w:lang w:val="ru-RU"/>
        </w:rPr>
        <w:t xml:space="preserve"> 1) профилактические медицинские осмотры целевых групп населения;</w:t>
      </w:r>
    </w:p>
    <w:p w:rsidR="001C3466" w:rsidRPr="00137E3C" w:rsidRDefault="00137E3C">
      <w:pPr>
        <w:spacing w:after="0"/>
        <w:jc w:val="both"/>
        <w:rPr>
          <w:lang w:val="ru-RU"/>
        </w:rPr>
      </w:pPr>
      <w:bookmarkStart w:id="127" w:name="z133"/>
      <w:bookmarkEnd w:id="126"/>
      <w:r>
        <w:rPr>
          <w:color w:val="000000"/>
          <w:sz w:val="28"/>
        </w:rPr>
        <w:lastRenderedPageBreak/>
        <w:t>     </w:t>
      </w:r>
      <w:r w:rsidRPr="00137E3C">
        <w:rPr>
          <w:color w:val="000000"/>
          <w:sz w:val="28"/>
          <w:lang w:val="ru-RU"/>
        </w:rPr>
        <w:t xml:space="preserve">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p w:rsidR="001C3466" w:rsidRPr="00137E3C" w:rsidRDefault="00137E3C">
      <w:pPr>
        <w:spacing w:after="0"/>
        <w:jc w:val="both"/>
        <w:rPr>
          <w:lang w:val="ru-RU"/>
        </w:rPr>
      </w:pPr>
      <w:bookmarkStart w:id="128" w:name="z134"/>
      <w:bookmarkEnd w:id="127"/>
      <w:r>
        <w:rPr>
          <w:color w:val="000000"/>
          <w:sz w:val="28"/>
        </w:rPr>
        <w:t>     </w:t>
      </w:r>
      <w:r w:rsidRPr="00137E3C">
        <w:rPr>
          <w:color w:val="000000"/>
          <w:sz w:val="28"/>
          <w:lang w:val="ru-RU"/>
        </w:rPr>
        <w:t xml:space="preserve"> 3) иммунизацию;</w:t>
      </w:r>
    </w:p>
    <w:p w:rsidR="001C3466" w:rsidRPr="00137E3C" w:rsidRDefault="00137E3C">
      <w:pPr>
        <w:spacing w:after="0"/>
        <w:jc w:val="both"/>
        <w:rPr>
          <w:lang w:val="ru-RU"/>
        </w:rPr>
      </w:pPr>
      <w:bookmarkStart w:id="129" w:name="z135"/>
      <w:bookmarkEnd w:id="128"/>
      <w:r>
        <w:rPr>
          <w:color w:val="000000"/>
          <w:sz w:val="28"/>
        </w:rPr>
        <w:t>     </w:t>
      </w:r>
      <w:r w:rsidRPr="00137E3C">
        <w:rPr>
          <w:color w:val="000000"/>
          <w:sz w:val="28"/>
          <w:lang w:val="ru-RU"/>
        </w:rPr>
        <w:t xml:space="preserve"> 4) формирование и пропаганду здорового образа жизни;</w:t>
      </w:r>
    </w:p>
    <w:p w:rsidR="001C3466" w:rsidRPr="00137E3C" w:rsidRDefault="00137E3C">
      <w:pPr>
        <w:spacing w:after="0"/>
        <w:jc w:val="both"/>
        <w:rPr>
          <w:lang w:val="ru-RU"/>
        </w:rPr>
      </w:pPr>
      <w:bookmarkStart w:id="130" w:name="z136"/>
      <w:bookmarkEnd w:id="129"/>
      <w:r>
        <w:rPr>
          <w:color w:val="000000"/>
          <w:sz w:val="28"/>
        </w:rPr>
        <w:t>     </w:t>
      </w:r>
      <w:r w:rsidRPr="00137E3C">
        <w:rPr>
          <w:color w:val="000000"/>
          <w:sz w:val="28"/>
          <w:lang w:val="ru-RU"/>
        </w:rPr>
        <w:t xml:space="preserve"> 5) мероприятия по охране репродуктивного здоровья;</w:t>
      </w:r>
    </w:p>
    <w:p w:rsidR="001C3466" w:rsidRPr="00137E3C" w:rsidRDefault="00137E3C">
      <w:pPr>
        <w:spacing w:after="0"/>
        <w:jc w:val="both"/>
        <w:rPr>
          <w:lang w:val="ru-RU"/>
        </w:rPr>
      </w:pPr>
      <w:bookmarkStart w:id="131" w:name="z137"/>
      <w:bookmarkEnd w:id="130"/>
      <w:r>
        <w:rPr>
          <w:color w:val="000000"/>
          <w:sz w:val="28"/>
        </w:rPr>
        <w:t>     </w:t>
      </w:r>
      <w:r w:rsidRPr="00137E3C">
        <w:rPr>
          <w:color w:val="000000"/>
          <w:sz w:val="28"/>
          <w:lang w:val="ru-RU"/>
        </w:rPr>
        <w:t xml:space="preserve"> 6) антенатальное наблюдение за беременными и наблюдение за родильницами в позднем послеродовом периоде;</w:t>
      </w:r>
    </w:p>
    <w:p w:rsidR="001C3466" w:rsidRPr="00137E3C" w:rsidRDefault="00137E3C">
      <w:pPr>
        <w:spacing w:after="0"/>
        <w:jc w:val="both"/>
        <w:rPr>
          <w:lang w:val="ru-RU"/>
        </w:rPr>
      </w:pPr>
      <w:bookmarkStart w:id="132" w:name="z138"/>
      <w:bookmarkEnd w:id="131"/>
      <w:r>
        <w:rPr>
          <w:color w:val="000000"/>
          <w:sz w:val="28"/>
        </w:rPr>
        <w:t>     </w:t>
      </w:r>
      <w:r w:rsidRPr="00137E3C">
        <w:rPr>
          <w:color w:val="000000"/>
          <w:sz w:val="28"/>
          <w:lang w:val="ru-RU"/>
        </w:rPr>
        <w:t xml:space="preserve"> 7) санитарно-противоэпидемические и санитарно-профилактические мероприятия в очагах инфекционных заболеваний;</w:t>
      </w:r>
    </w:p>
    <w:p w:rsidR="001C3466" w:rsidRPr="00137E3C" w:rsidRDefault="00137E3C">
      <w:pPr>
        <w:spacing w:after="0"/>
        <w:jc w:val="both"/>
        <w:rPr>
          <w:lang w:val="ru-RU"/>
        </w:rPr>
      </w:pPr>
      <w:bookmarkStart w:id="133" w:name="z139"/>
      <w:bookmarkEnd w:id="132"/>
      <w:r w:rsidRPr="00137E3C">
        <w:rPr>
          <w:color w:val="000000"/>
          <w:sz w:val="28"/>
          <w:lang w:val="ru-RU"/>
        </w:rPr>
        <w:t xml:space="preserve"> </w:t>
      </w:r>
      <w:r>
        <w:rPr>
          <w:color w:val="000000"/>
          <w:sz w:val="28"/>
        </w:rPr>
        <w:t>     </w:t>
      </w:r>
      <w:r w:rsidRPr="00137E3C">
        <w:rPr>
          <w:color w:val="000000"/>
          <w:sz w:val="28"/>
          <w:lang w:val="ru-RU"/>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приказом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p w:rsidR="001C3466" w:rsidRPr="00137E3C" w:rsidRDefault="00137E3C">
      <w:pPr>
        <w:spacing w:after="0"/>
        <w:jc w:val="both"/>
        <w:rPr>
          <w:lang w:val="ru-RU"/>
        </w:rPr>
      </w:pPr>
      <w:bookmarkStart w:id="134" w:name="z140"/>
      <w:bookmarkEnd w:id="133"/>
      <w:r>
        <w:rPr>
          <w:color w:val="000000"/>
          <w:sz w:val="28"/>
        </w:rPr>
        <w:t>     </w:t>
      </w:r>
      <w:r w:rsidRPr="00137E3C">
        <w:rPr>
          <w:color w:val="000000"/>
          <w:sz w:val="28"/>
          <w:lang w:val="ru-RU"/>
        </w:rPr>
        <w:t xml:space="preserve">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p w:rsidR="001C3466" w:rsidRPr="00137E3C" w:rsidRDefault="00137E3C">
      <w:pPr>
        <w:spacing w:after="0"/>
        <w:jc w:val="both"/>
        <w:rPr>
          <w:lang w:val="ru-RU"/>
        </w:rPr>
      </w:pPr>
      <w:bookmarkStart w:id="135" w:name="z141"/>
      <w:bookmarkEnd w:id="134"/>
      <w:r>
        <w:rPr>
          <w:color w:val="000000"/>
          <w:sz w:val="28"/>
        </w:rPr>
        <w:t>     </w:t>
      </w:r>
      <w:r w:rsidRPr="00137E3C">
        <w:rPr>
          <w:color w:val="000000"/>
          <w:sz w:val="28"/>
          <w:lang w:val="ru-RU"/>
        </w:rPr>
        <w:t xml:space="preserve">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p w:rsidR="001C3466" w:rsidRPr="00137E3C" w:rsidRDefault="00137E3C">
      <w:pPr>
        <w:spacing w:after="0"/>
        <w:jc w:val="both"/>
        <w:rPr>
          <w:lang w:val="ru-RU"/>
        </w:rPr>
      </w:pPr>
      <w:bookmarkStart w:id="136" w:name="z142"/>
      <w:bookmarkEnd w:id="135"/>
      <w:r>
        <w:rPr>
          <w:color w:val="000000"/>
          <w:sz w:val="28"/>
        </w:rPr>
        <w:t>     </w:t>
      </w:r>
      <w:r w:rsidRPr="00137E3C">
        <w:rPr>
          <w:color w:val="000000"/>
          <w:sz w:val="28"/>
          <w:lang w:val="ru-RU"/>
        </w:rPr>
        <w:t xml:space="preserve"> 42. Организация ПМСП предоставляет услуги по охране репродуктивного здоровья путем:</w:t>
      </w:r>
    </w:p>
    <w:p w:rsidR="001C3466" w:rsidRPr="00137E3C" w:rsidRDefault="00137E3C">
      <w:pPr>
        <w:spacing w:after="0"/>
        <w:jc w:val="both"/>
        <w:rPr>
          <w:lang w:val="ru-RU"/>
        </w:rPr>
      </w:pPr>
      <w:bookmarkStart w:id="137" w:name="z143"/>
      <w:bookmarkEnd w:id="136"/>
      <w:r>
        <w:rPr>
          <w:color w:val="000000"/>
          <w:sz w:val="28"/>
        </w:rPr>
        <w:lastRenderedPageBreak/>
        <w:t>     </w:t>
      </w:r>
      <w:r w:rsidRPr="00137E3C">
        <w:rPr>
          <w:color w:val="000000"/>
          <w:sz w:val="28"/>
          <w:lang w:val="ru-RU"/>
        </w:rPr>
        <w:t xml:space="preserve">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p w:rsidR="001C3466" w:rsidRPr="00137E3C" w:rsidRDefault="00137E3C">
      <w:pPr>
        <w:spacing w:after="0"/>
        <w:jc w:val="both"/>
        <w:rPr>
          <w:lang w:val="ru-RU"/>
        </w:rPr>
      </w:pPr>
      <w:bookmarkStart w:id="138" w:name="z144"/>
      <w:bookmarkEnd w:id="137"/>
      <w:r>
        <w:rPr>
          <w:color w:val="000000"/>
          <w:sz w:val="28"/>
        </w:rPr>
        <w:t>     </w:t>
      </w:r>
      <w:r w:rsidRPr="00137E3C">
        <w:rPr>
          <w:color w:val="000000"/>
          <w:sz w:val="28"/>
          <w:lang w:val="ru-RU"/>
        </w:rPr>
        <w:t xml:space="preserve"> 2) консультирования и оказания услуг по вопросам планирования семьи;</w:t>
      </w:r>
    </w:p>
    <w:p w:rsidR="001C3466" w:rsidRPr="00137E3C" w:rsidRDefault="00137E3C">
      <w:pPr>
        <w:spacing w:after="0"/>
        <w:jc w:val="both"/>
        <w:rPr>
          <w:lang w:val="ru-RU"/>
        </w:rPr>
      </w:pPr>
      <w:bookmarkStart w:id="139" w:name="z145"/>
      <w:bookmarkEnd w:id="138"/>
      <w:r>
        <w:rPr>
          <w:color w:val="000000"/>
          <w:sz w:val="28"/>
        </w:rPr>
        <w:t>     </w:t>
      </w:r>
      <w:r w:rsidRPr="00137E3C">
        <w:rPr>
          <w:color w:val="000000"/>
          <w:sz w:val="28"/>
          <w:lang w:val="ru-RU"/>
        </w:rPr>
        <w:t xml:space="preserve"> 3) профилактики и выявления инфекций, передаваемых половым путем для направления к профильным специалистам;</w:t>
      </w:r>
    </w:p>
    <w:p w:rsidR="001C3466" w:rsidRPr="00137E3C" w:rsidRDefault="00137E3C">
      <w:pPr>
        <w:spacing w:after="0"/>
        <w:jc w:val="both"/>
        <w:rPr>
          <w:lang w:val="ru-RU"/>
        </w:rPr>
      </w:pPr>
      <w:bookmarkStart w:id="140" w:name="z146"/>
      <w:bookmarkEnd w:id="139"/>
      <w:r>
        <w:rPr>
          <w:color w:val="000000"/>
          <w:sz w:val="28"/>
        </w:rPr>
        <w:t>     </w:t>
      </w:r>
      <w:r w:rsidRPr="00137E3C">
        <w:rPr>
          <w:color w:val="000000"/>
          <w:sz w:val="28"/>
          <w:lang w:val="ru-RU"/>
        </w:rPr>
        <w:t xml:space="preserve"> 4) профилактики нежелательной беременности и безопасного аборта.</w:t>
      </w:r>
    </w:p>
    <w:p w:rsidR="001C3466" w:rsidRPr="00137E3C" w:rsidRDefault="00137E3C">
      <w:pPr>
        <w:spacing w:after="0"/>
        <w:jc w:val="both"/>
        <w:rPr>
          <w:lang w:val="ru-RU"/>
        </w:rPr>
      </w:pPr>
      <w:bookmarkStart w:id="141" w:name="z147"/>
      <w:bookmarkEnd w:id="140"/>
      <w:r>
        <w:rPr>
          <w:color w:val="000000"/>
          <w:sz w:val="28"/>
        </w:rPr>
        <w:t>     </w:t>
      </w:r>
      <w:r w:rsidRPr="00137E3C">
        <w:rPr>
          <w:color w:val="000000"/>
          <w:sz w:val="28"/>
          <w:lang w:val="ru-RU"/>
        </w:rPr>
        <w:t xml:space="preserve"> 5) профилактики рака репродуктивных органов (рак шейки матки и молочной железы).</w:t>
      </w:r>
    </w:p>
    <w:p w:rsidR="001C3466" w:rsidRPr="00137E3C" w:rsidRDefault="00137E3C">
      <w:pPr>
        <w:spacing w:after="0"/>
        <w:jc w:val="both"/>
        <w:rPr>
          <w:lang w:val="ru-RU"/>
        </w:rPr>
      </w:pPr>
      <w:bookmarkStart w:id="142" w:name="z148"/>
      <w:bookmarkEnd w:id="141"/>
      <w:r w:rsidRPr="00137E3C">
        <w:rPr>
          <w:color w:val="000000"/>
          <w:sz w:val="28"/>
          <w:lang w:val="ru-RU"/>
        </w:rPr>
        <w:t xml:space="preserve"> </w:t>
      </w:r>
      <w:r>
        <w:rPr>
          <w:color w:val="000000"/>
          <w:sz w:val="28"/>
        </w:rPr>
        <w:t>     </w:t>
      </w:r>
      <w:r w:rsidRPr="00137E3C">
        <w:rPr>
          <w:color w:val="000000"/>
          <w:sz w:val="28"/>
          <w:lang w:val="ru-RU"/>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143" w:name="z149"/>
      <w:bookmarkEnd w:id="142"/>
      <w:r>
        <w:rPr>
          <w:color w:val="000000"/>
          <w:sz w:val="28"/>
        </w:rPr>
        <w:t>     </w:t>
      </w:r>
      <w:r w:rsidRPr="00137E3C">
        <w:rPr>
          <w:color w:val="000000"/>
          <w:sz w:val="28"/>
          <w:lang w:val="ru-RU"/>
        </w:rPr>
        <w:t xml:space="preserve">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p w:rsidR="001C3466" w:rsidRPr="00137E3C" w:rsidRDefault="00137E3C">
      <w:pPr>
        <w:spacing w:after="0"/>
        <w:jc w:val="both"/>
        <w:rPr>
          <w:lang w:val="ru-RU"/>
        </w:rPr>
      </w:pPr>
      <w:bookmarkStart w:id="144" w:name="z150"/>
      <w:bookmarkEnd w:id="143"/>
      <w:r>
        <w:rPr>
          <w:color w:val="000000"/>
          <w:sz w:val="28"/>
        </w:rPr>
        <w:t>     </w:t>
      </w:r>
      <w:r w:rsidRPr="00137E3C">
        <w:rPr>
          <w:color w:val="000000"/>
          <w:sz w:val="28"/>
          <w:lang w:val="ru-RU"/>
        </w:rPr>
        <w:t xml:space="preserve"> 45. К профилактике инфекционных заболеваний на уровне участка ПМСП относится:</w:t>
      </w:r>
    </w:p>
    <w:p w:rsidR="001C3466" w:rsidRPr="00137E3C" w:rsidRDefault="00137E3C">
      <w:pPr>
        <w:spacing w:after="0"/>
        <w:jc w:val="both"/>
        <w:rPr>
          <w:lang w:val="ru-RU"/>
        </w:rPr>
      </w:pPr>
      <w:bookmarkStart w:id="145" w:name="z151"/>
      <w:bookmarkEnd w:id="144"/>
      <w:r>
        <w:rPr>
          <w:color w:val="000000"/>
          <w:sz w:val="28"/>
        </w:rPr>
        <w:t>     </w:t>
      </w:r>
      <w:r w:rsidRPr="00137E3C">
        <w:rPr>
          <w:color w:val="000000"/>
          <w:sz w:val="28"/>
          <w:lang w:val="ru-RU"/>
        </w:rPr>
        <w:t xml:space="preserve"> своевременное выявление заболевших;</w:t>
      </w:r>
    </w:p>
    <w:p w:rsidR="001C3466" w:rsidRPr="00137E3C" w:rsidRDefault="00137E3C">
      <w:pPr>
        <w:spacing w:after="0"/>
        <w:jc w:val="both"/>
        <w:rPr>
          <w:lang w:val="ru-RU"/>
        </w:rPr>
      </w:pPr>
      <w:bookmarkStart w:id="146" w:name="z152"/>
      <w:bookmarkEnd w:id="145"/>
      <w:r>
        <w:rPr>
          <w:color w:val="000000"/>
          <w:sz w:val="28"/>
        </w:rPr>
        <w:t>     </w:t>
      </w:r>
      <w:r w:rsidRPr="00137E3C">
        <w:rPr>
          <w:color w:val="000000"/>
          <w:sz w:val="28"/>
          <w:lang w:val="ru-RU"/>
        </w:rPr>
        <w:t xml:space="preserve"> проведение профилактических прививок;</w:t>
      </w:r>
    </w:p>
    <w:p w:rsidR="001C3466" w:rsidRPr="00137E3C" w:rsidRDefault="00137E3C">
      <w:pPr>
        <w:spacing w:after="0"/>
        <w:jc w:val="both"/>
        <w:rPr>
          <w:lang w:val="ru-RU"/>
        </w:rPr>
      </w:pPr>
      <w:bookmarkStart w:id="147" w:name="z153"/>
      <w:bookmarkEnd w:id="146"/>
      <w:r>
        <w:rPr>
          <w:color w:val="000000"/>
          <w:sz w:val="28"/>
        </w:rPr>
        <w:t>     </w:t>
      </w:r>
      <w:r w:rsidRPr="00137E3C">
        <w:rPr>
          <w:color w:val="000000"/>
          <w:sz w:val="28"/>
          <w:lang w:val="ru-RU"/>
        </w:rPr>
        <w:t xml:space="preserve"> санитарно-противоэпидемические и санитарно-профилактические мероприятия в очагах инфекционных заболеваний.</w:t>
      </w:r>
    </w:p>
    <w:p w:rsidR="001C3466" w:rsidRPr="00137E3C" w:rsidRDefault="00137E3C">
      <w:pPr>
        <w:spacing w:after="0"/>
        <w:jc w:val="both"/>
        <w:rPr>
          <w:lang w:val="ru-RU"/>
        </w:rPr>
      </w:pPr>
      <w:bookmarkStart w:id="148" w:name="z154"/>
      <w:bookmarkEnd w:id="147"/>
      <w:r>
        <w:rPr>
          <w:color w:val="000000"/>
          <w:sz w:val="28"/>
        </w:rPr>
        <w:t>     </w:t>
      </w:r>
      <w:r w:rsidRPr="00137E3C">
        <w:rPr>
          <w:color w:val="000000"/>
          <w:sz w:val="28"/>
          <w:lang w:val="ru-RU"/>
        </w:rPr>
        <w:t xml:space="preserve">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p w:rsidR="001C3466" w:rsidRPr="00137E3C" w:rsidRDefault="00137E3C">
      <w:pPr>
        <w:spacing w:after="0"/>
        <w:jc w:val="both"/>
        <w:rPr>
          <w:lang w:val="ru-RU"/>
        </w:rPr>
      </w:pPr>
      <w:bookmarkStart w:id="149" w:name="z155"/>
      <w:bookmarkEnd w:id="148"/>
      <w:r w:rsidRPr="00137E3C">
        <w:rPr>
          <w:color w:val="000000"/>
          <w:sz w:val="28"/>
          <w:lang w:val="ru-RU"/>
        </w:rPr>
        <w:t xml:space="preserve"> </w:t>
      </w:r>
      <w:r>
        <w:rPr>
          <w:color w:val="000000"/>
          <w:sz w:val="28"/>
        </w:rPr>
        <w:t>     </w:t>
      </w:r>
      <w:r w:rsidRPr="00137E3C">
        <w:rPr>
          <w:color w:val="000000"/>
          <w:sz w:val="28"/>
          <w:lang w:val="ru-RU"/>
        </w:rPr>
        <w:t xml:space="preserve"> 46. Организация ПМСП в целях профилактики инфекционных заболеваний обеспечивает проведение профилактических прививок согласно перечню заболеваний, против которых проводятся обязательные профилактические </w:t>
      </w:r>
      <w:r w:rsidRPr="00137E3C">
        <w:rPr>
          <w:color w:val="000000"/>
          <w:sz w:val="28"/>
          <w:lang w:val="ru-RU"/>
        </w:rPr>
        <w:lastRenderedPageBreak/>
        <w:t>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p w:rsidR="001C3466" w:rsidRPr="00137E3C" w:rsidRDefault="00137E3C">
      <w:pPr>
        <w:spacing w:after="0"/>
        <w:jc w:val="both"/>
        <w:rPr>
          <w:lang w:val="ru-RU"/>
        </w:rPr>
      </w:pPr>
      <w:bookmarkStart w:id="150" w:name="z156"/>
      <w:bookmarkEnd w:id="149"/>
      <w:r w:rsidRPr="00137E3C">
        <w:rPr>
          <w:color w:val="000000"/>
          <w:sz w:val="28"/>
          <w:lang w:val="ru-RU"/>
        </w:rPr>
        <w:t xml:space="preserve"> </w:t>
      </w:r>
      <w:r>
        <w:rPr>
          <w:color w:val="000000"/>
          <w:sz w:val="28"/>
        </w:rPr>
        <w:t>     </w:t>
      </w:r>
      <w:r w:rsidRPr="00137E3C">
        <w:rPr>
          <w:color w:val="000000"/>
          <w:sz w:val="28"/>
          <w:lang w:val="ru-RU"/>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подпункту 3) пункта 16 Положения.</w:t>
      </w:r>
    </w:p>
    <w:p w:rsidR="001C3466" w:rsidRPr="00137E3C" w:rsidRDefault="00137E3C">
      <w:pPr>
        <w:spacing w:after="0"/>
        <w:jc w:val="both"/>
        <w:rPr>
          <w:lang w:val="ru-RU"/>
        </w:rPr>
      </w:pPr>
      <w:bookmarkStart w:id="151" w:name="z157"/>
      <w:bookmarkEnd w:id="150"/>
      <w:r w:rsidRPr="00137E3C">
        <w:rPr>
          <w:color w:val="000000"/>
          <w:sz w:val="28"/>
          <w:lang w:val="ru-RU"/>
        </w:rPr>
        <w:t xml:space="preserve"> </w:t>
      </w:r>
      <w:r>
        <w:rPr>
          <w:color w:val="000000"/>
          <w:sz w:val="28"/>
        </w:rPr>
        <w:t>     </w:t>
      </w:r>
      <w:r w:rsidRPr="00137E3C">
        <w:rPr>
          <w:color w:val="000000"/>
          <w:sz w:val="28"/>
          <w:lang w:val="ru-RU"/>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Приказом № ҚР ДСМ-175/2020, в том числе посредством медицинских информационных систем.</w:t>
      </w:r>
    </w:p>
    <w:p w:rsidR="001C3466" w:rsidRPr="00137E3C" w:rsidRDefault="00137E3C">
      <w:pPr>
        <w:spacing w:after="0"/>
        <w:jc w:val="both"/>
        <w:rPr>
          <w:lang w:val="ru-RU"/>
        </w:rPr>
      </w:pPr>
      <w:bookmarkStart w:id="152" w:name="z158"/>
      <w:bookmarkEnd w:id="151"/>
      <w:r>
        <w:rPr>
          <w:color w:val="000000"/>
          <w:sz w:val="28"/>
        </w:rPr>
        <w:t>     </w:t>
      </w:r>
      <w:r w:rsidRPr="00137E3C">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153" w:name="z159"/>
      <w:bookmarkEnd w:id="152"/>
      <w:r>
        <w:rPr>
          <w:color w:val="000000"/>
          <w:sz w:val="28"/>
        </w:rPr>
        <w:t>     </w:t>
      </w:r>
      <w:r w:rsidRPr="00137E3C">
        <w:rPr>
          <w:color w:val="000000"/>
          <w:sz w:val="28"/>
          <w:lang w:val="ru-RU"/>
        </w:rPr>
        <w:t xml:space="preserve">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p w:rsidR="001C3466" w:rsidRPr="00137E3C" w:rsidRDefault="00137E3C">
      <w:pPr>
        <w:spacing w:after="0"/>
        <w:jc w:val="both"/>
        <w:rPr>
          <w:lang w:val="ru-RU"/>
        </w:rPr>
      </w:pPr>
      <w:bookmarkStart w:id="154" w:name="z160"/>
      <w:bookmarkEnd w:id="153"/>
      <w:r w:rsidRPr="00137E3C">
        <w:rPr>
          <w:color w:val="000000"/>
          <w:sz w:val="28"/>
          <w:lang w:val="ru-RU"/>
        </w:rPr>
        <w:t xml:space="preserve"> </w:t>
      </w:r>
      <w:r>
        <w:rPr>
          <w:color w:val="000000"/>
          <w:sz w:val="28"/>
        </w:rPr>
        <w:t>     </w:t>
      </w:r>
      <w:r w:rsidRPr="00137E3C">
        <w:rPr>
          <w:color w:val="000000"/>
          <w:sz w:val="28"/>
          <w:lang w:val="ru-RU"/>
        </w:rPr>
        <w:t xml:space="preserve">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 правовыми актами в сфере санитарно-эпидемиологического благополучия населения, утверждҰнными согласно подпункту 3) пункта 16 Положения.</w:t>
      </w:r>
    </w:p>
    <w:p w:rsidR="001C3466" w:rsidRPr="00137E3C" w:rsidRDefault="00137E3C">
      <w:pPr>
        <w:spacing w:after="0"/>
        <w:jc w:val="both"/>
        <w:rPr>
          <w:lang w:val="ru-RU"/>
        </w:rPr>
      </w:pPr>
      <w:bookmarkStart w:id="155" w:name="z161"/>
      <w:bookmarkEnd w:id="154"/>
      <w:r w:rsidRPr="00137E3C">
        <w:rPr>
          <w:color w:val="000000"/>
          <w:sz w:val="28"/>
          <w:lang w:val="ru-RU"/>
        </w:rPr>
        <w:t xml:space="preserve"> </w:t>
      </w:r>
      <w:r>
        <w:rPr>
          <w:color w:val="000000"/>
          <w:sz w:val="28"/>
        </w:rPr>
        <w:t>     </w:t>
      </w:r>
      <w:r w:rsidRPr="00137E3C">
        <w:rPr>
          <w:color w:val="000000"/>
          <w:sz w:val="28"/>
          <w:lang w:val="ru-RU"/>
        </w:rPr>
        <w:t xml:space="preserve"> 51. В случае выявления заболеваний, согласно перечню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перечню заболеваний, представляющих </w:t>
      </w:r>
      <w:r w:rsidRPr="00137E3C">
        <w:rPr>
          <w:color w:val="000000"/>
          <w:sz w:val="28"/>
          <w:lang w:val="ru-RU"/>
        </w:rPr>
        <w:lastRenderedPageBreak/>
        <w:t>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 правилами, утверждҰнными согласно подпункту 3) пункта 16 Положения.</w:t>
      </w:r>
    </w:p>
    <w:p w:rsidR="001C3466" w:rsidRPr="00137E3C" w:rsidRDefault="00137E3C">
      <w:pPr>
        <w:spacing w:after="0"/>
        <w:jc w:val="both"/>
        <w:rPr>
          <w:lang w:val="ru-RU"/>
        </w:rPr>
      </w:pPr>
      <w:bookmarkStart w:id="156" w:name="z162"/>
      <w:bookmarkEnd w:id="155"/>
      <w:r w:rsidRPr="00137E3C">
        <w:rPr>
          <w:color w:val="000000"/>
          <w:sz w:val="28"/>
          <w:lang w:val="ru-RU"/>
        </w:rPr>
        <w:t xml:space="preserve"> </w:t>
      </w:r>
      <w:r>
        <w:rPr>
          <w:color w:val="000000"/>
          <w:sz w:val="28"/>
        </w:rPr>
        <w:t>     </w:t>
      </w:r>
      <w:r w:rsidRPr="00137E3C">
        <w:rPr>
          <w:color w:val="000000"/>
          <w:sz w:val="28"/>
          <w:lang w:val="ru-RU"/>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Правилами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p w:rsidR="001C3466" w:rsidRPr="00137E3C" w:rsidRDefault="00137E3C">
      <w:pPr>
        <w:spacing w:after="0"/>
        <w:jc w:val="both"/>
        <w:rPr>
          <w:lang w:val="ru-RU"/>
        </w:rPr>
      </w:pPr>
      <w:bookmarkStart w:id="157" w:name="z163"/>
      <w:bookmarkEnd w:id="156"/>
      <w:r w:rsidRPr="00137E3C">
        <w:rPr>
          <w:color w:val="000000"/>
          <w:sz w:val="28"/>
          <w:lang w:val="ru-RU"/>
        </w:rPr>
        <w:t xml:space="preserve"> </w:t>
      </w:r>
      <w:r>
        <w:rPr>
          <w:color w:val="000000"/>
          <w:sz w:val="28"/>
        </w:rPr>
        <w:t>     </w:t>
      </w:r>
      <w:r w:rsidRPr="00137E3C">
        <w:rPr>
          <w:color w:val="000000"/>
          <w:sz w:val="28"/>
          <w:lang w:val="ru-RU"/>
        </w:rPr>
        <w:t xml:space="preserve"> 53. Организация ПМСП организует и проводит обследование по эпидемиологическим показаниям на наличие ВИЧ-инфекции в соответствии с Правилами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p w:rsidR="001C3466" w:rsidRPr="00137E3C" w:rsidRDefault="00137E3C">
      <w:pPr>
        <w:spacing w:after="0"/>
        <w:jc w:val="both"/>
        <w:rPr>
          <w:lang w:val="ru-RU"/>
        </w:rPr>
      </w:pPr>
      <w:bookmarkStart w:id="158" w:name="z164"/>
      <w:bookmarkEnd w:id="157"/>
      <w:r w:rsidRPr="00137E3C">
        <w:rPr>
          <w:color w:val="000000"/>
          <w:sz w:val="28"/>
          <w:lang w:val="ru-RU"/>
        </w:rPr>
        <w:t xml:space="preserve"> </w:t>
      </w:r>
      <w:r>
        <w:rPr>
          <w:color w:val="000000"/>
          <w:sz w:val="28"/>
        </w:rPr>
        <w:t>     </w:t>
      </w:r>
      <w:r w:rsidRPr="00137E3C">
        <w:rPr>
          <w:color w:val="000000"/>
          <w:sz w:val="28"/>
          <w:lang w:val="ru-RU"/>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подпункту 32) статьи 7 и пункту 3 статьи 138 Кодекса.</w:t>
      </w:r>
    </w:p>
    <w:p w:rsidR="001C3466" w:rsidRPr="00137E3C" w:rsidRDefault="00137E3C">
      <w:pPr>
        <w:spacing w:after="0"/>
        <w:jc w:val="both"/>
        <w:rPr>
          <w:lang w:val="ru-RU"/>
        </w:rPr>
      </w:pPr>
      <w:bookmarkStart w:id="159" w:name="z165"/>
      <w:bookmarkEnd w:id="158"/>
      <w:r w:rsidRPr="00137E3C">
        <w:rPr>
          <w:color w:val="000000"/>
          <w:sz w:val="28"/>
          <w:lang w:val="ru-RU"/>
        </w:rPr>
        <w:t xml:space="preserve"> </w:t>
      </w:r>
      <w:r>
        <w:rPr>
          <w:color w:val="000000"/>
          <w:sz w:val="28"/>
        </w:rPr>
        <w:t>     </w:t>
      </w:r>
      <w:r w:rsidRPr="00137E3C">
        <w:rPr>
          <w:color w:val="000000"/>
          <w:sz w:val="28"/>
          <w:lang w:val="ru-RU"/>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приказом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p w:rsidR="001C3466" w:rsidRPr="00137E3C" w:rsidRDefault="00137E3C">
      <w:pPr>
        <w:spacing w:after="0"/>
        <w:rPr>
          <w:lang w:val="ru-RU"/>
        </w:rPr>
      </w:pPr>
      <w:bookmarkStart w:id="160" w:name="z166"/>
      <w:bookmarkEnd w:id="159"/>
      <w:r w:rsidRPr="00137E3C">
        <w:rPr>
          <w:b/>
          <w:color w:val="000000"/>
          <w:lang w:val="ru-RU"/>
        </w:rPr>
        <w:lastRenderedPageBreak/>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p w:rsidR="001C3466" w:rsidRPr="00137E3C" w:rsidRDefault="00137E3C">
      <w:pPr>
        <w:spacing w:after="0"/>
        <w:jc w:val="both"/>
        <w:rPr>
          <w:lang w:val="ru-RU"/>
        </w:rPr>
      </w:pPr>
      <w:bookmarkStart w:id="161" w:name="z167"/>
      <w:bookmarkEnd w:id="160"/>
      <w:r w:rsidRPr="00137E3C">
        <w:rPr>
          <w:color w:val="000000"/>
          <w:sz w:val="28"/>
          <w:lang w:val="ru-RU"/>
        </w:rPr>
        <w:t xml:space="preserve"> </w:t>
      </w:r>
      <w:r>
        <w:rPr>
          <w:color w:val="000000"/>
          <w:sz w:val="28"/>
        </w:rPr>
        <w:t>     </w:t>
      </w:r>
      <w:r w:rsidRPr="00137E3C">
        <w:rPr>
          <w:color w:val="000000"/>
          <w:sz w:val="28"/>
          <w:lang w:val="ru-RU"/>
        </w:rPr>
        <w:t xml:space="preserve"> 56. Специалисты организации ПМСП осуществляют динамическое наблюдение пациентов с хроническими заболеваниями согласно приказу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p w:rsidR="001C3466" w:rsidRPr="00137E3C" w:rsidRDefault="00137E3C">
      <w:pPr>
        <w:spacing w:after="0"/>
        <w:jc w:val="both"/>
        <w:rPr>
          <w:lang w:val="ru-RU"/>
        </w:rPr>
      </w:pPr>
      <w:bookmarkStart w:id="162" w:name="z168"/>
      <w:bookmarkEnd w:id="161"/>
      <w:r>
        <w:rPr>
          <w:color w:val="000000"/>
          <w:sz w:val="28"/>
        </w:rPr>
        <w:t>     </w:t>
      </w:r>
      <w:r w:rsidRPr="00137E3C">
        <w:rPr>
          <w:color w:val="000000"/>
          <w:sz w:val="28"/>
          <w:lang w:val="ru-RU"/>
        </w:rPr>
        <w:t xml:space="preserve"> Пациент ставится на учет для динамического наблюдения в организацию ПМСП по месту прикрепления на основании одного из трех документов:</w:t>
      </w:r>
    </w:p>
    <w:p w:rsidR="001C3466" w:rsidRPr="00137E3C" w:rsidRDefault="00137E3C">
      <w:pPr>
        <w:spacing w:after="0"/>
        <w:jc w:val="both"/>
        <w:rPr>
          <w:lang w:val="ru-RU"/>
        </w:rPr>
      </w:pPr>
      <w:bookmarkStart w:id="163" w:name="z169"/>
      <w:bookmarkEnd w:id="162"/>
      <w:r>
        <w:rPr>
          <w:color w:val="000000"/>
          <w:sz w:val="28"/>
        </w:rPr>
        <w:t>     </w:t>
      </w:r>
      <w:r w:rsidRPr="00137E3C">
        <w:rPr>
          <w:color w:val="000000"/>
          <w:sz w:val="28"/>
          <w:lang w:val="ru-RU"/>
        </w:rPr>
        <w:t xml:space="preserve"> 1) заключения врача ПМСП;</w:t>
      </w:r>
    </w:p>
    <w:p w:rsidR="001C3466" w:rsidRPr="00137E3C" w:rsidRDefault="00137E3C">
      <w:pPr>
        <w:spacing w:after="0"/>
        <w:jc w:val="both"/>
        <w:rPr>
          <w:lang w:val="ru-RU"/>
        </w:rPr>
      </w:pPr>
      <w:bookmarkStart w:id="164" w:name="z170"/>
      <w:bookmarkEnd w:id="163"/>
      <w:r>
        <w:rPr>
          <w:color w:val="000000"/>
          <w:sz w:val="28"/>
        </w:rPr>
        <w:t>     </w:t>
      </w:r>
      <w:r w:rsidRPr="00137E3C">
        <w:rPr>
          <w:color w:val="000000"/>
          <w:sz w:val="28"/>
          <w:lang w:val="ru-RU"/>
        </w:rPr>
        <w:t xml:space="preserve"> 2) консультативного заключения профильного специалиста;</w:t>
      </w:r>
    </w:p>
    <w:p w:rsidR="001C3466" w:rsidRPr="00137E3C" w:rsidRDefault="00137E3C">
      <w:pPr>
        <w:spacing w:after="0"/>
        <w:jc w:val="both"/>
        <w:rPr>
          <w:lang w:val="ru-RU"/>
        </w:rPr>
      </w:pPr>
      <w:bookmarkStart w:id="165" w:name="z171"/>
      <w:bookmarkEnd w:id="164"/>
      <w:r>
        <w:rPr>
          <w:color w:val="000000"/>
          <w:sz w:val="28"/>
        </w:rPr>
        <w:t>     </w:t>
      </w:r>
      <w:r w:rsidRPr="00137E3C">
        <w:rPr>
          <w:color w:val="000000"/>
          <w:sz w:val="28"/>
          <w:lang w:val="ru-RU"/>
        </w:rPr>
        <w:t xml:space="preserve"> 3) выписки из медицинской карты стационарного больного.</w:t>
      </w:r>
    </w:p>
    <w:p w:rsidR="001C3466" w:rsidRPr="00137E3C" w:rsidRDefault="00137E3C">
      <w:pPr>
        <w:spacing w:after="0"/>
        <w:jc w:val="both"/>
        <w:rPr>
          <w:lang w:val="ru-RU"/>
        </w:rPr>
      </w:pPr>
      <w:bookmarkStart w:id="166" w:name="z172"/>
      <w:bookmarkEnd w:id="165"/>
      <w:r w:rsidRPr="00137E3C">
        <w:rPr>
          <w:color w:val="000000"/>
          <w:sz w:val="28"/>
          <w:lang w:val="ru-RU"/>
        </w:rPr>
        <w:t xml:space="preserve"> </w:t>
      </w:r>
      <w:r>
        <w:rPr>
          <w:color w:val="000000"/>
          <w:sz w:val="28"/>
        </w:rPr>
        <w:t>     </w:t>
      </w:r>
      <w:r w:rsidRPr="00137E3C">
        <w:rPr>
          <w:color w:val="000000"/>
          <w:sz w:val="28"/>
          <w:lang w:val="ru-RU"/>
        </w:rPr>
        <w:t xml:space="preserve"> 57. При оформлении пациента, впервые взятого на динамическое наблюдение, участковая медицинская сестра заполняет вкладной лист 5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p w:rsidR="001C3466" w:rsidRPr="00137E3C" w:rsidRDefault="00137E3C">
      <w:pPr>
        <w:spacing w:after="0"/>
        <w:jc w:val="both"/>
        <w:rPr>
          <w:lang w:val="ru-RU"/>
        </w:rPr>
      </w:pPr>
      <w:bookmarkStart w:id="167" w:name="z173"/>
      <w:bookmarkEnd w:id="166"/>
      <w:r>
        <w:rPr>
          <w:color w:val="000000"/>
          <w:sz w:val="28"/>
        </w:rPr>
        <w:t>     </w:t>
      </w:r>
      <w:r w:rsidRPr="00137E3C">
        <w:rPr>
          <w:color w:val="000000"/>
          <w:sz w:val="28"/>
          <w:lang w:val="ru-RU"/>
        </w:rPr>
        <w:t xml:space="preserve"> При отсутствии технической возможности оформляется в бумажном виде, с последующим внесением в медицинскую информационную систему.</w:t>
      </w:r>
    </w:p>
    <w:p w:rsidR="001C3466" w:rsidRPr="00137E3C" w:rsidRDefault="00137E3C">
      <w:pPr>
        <w:spacing w:after="0"/>
        <w:jc w:val="both"/>
        <w:rPr>
          <w:lang w:val="ru-RU"/>
        </w:rPr>
      </w:pPr>
      <w:bookmarkStart w:id="168" w:name="z174"/>
      <w:bookmarkEnd w:id="167"/>
      <w:r>
        <w:rPr>
          <w:color w:val="000000"/>
          <w:sz w:val="28"/>
        </w:rPr>
        <w:t>     </w:t>
      </w:r>
      <w:r w:rsidRPr="00137E3C">
        <w:rPr>
          <w:color w:val="000000"/>
          <w:sz w:val="28"/>
          <w:lang w:val="ru-RU"/>
        </w:rPr>
        <w:t xml:space="preserve">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p w:rsidR="001C3466" w:rsidRPr="00137E3C" w:rsidRDefault="00137E3C">
      <w:pPr>
        <w:spacing w:after="0"/>
        <w:jc w:val="both"/>
        <w:rPr>
          <w:lang w:val="ru-RU"/>
        </w:rPr>
      </w:pPr>
      <w:bookmarkStart w:id="169" w:name="z175"/>
      <w:bookmarkEnd w:id="168"/>
      <w:r>
        <w:rPr>
          <w:color w:val="000000"/>
          <w:sz w:val="28"/>
        </w:rPr>
        <w:t>     </w:t>
      </w:r>
      <w:r w:rsidRPr="00137E3C">
        <w:rPr>
          <w:color w:val="000000"/>
          <w:sz w:val="28"/>
          <w:lang w:val="ru-RU"/>
        </w:rPr>
        <w:t xml:space="preserve"> При наличии показаний привлекаются социальные работники в области здравоохранения, психологи и специалисты кабинетов здорового образа жизни.</w:t>
      </w:r>
    </w:p>
    <w:p w:rsidR="001C3466" w:rsidRPr="00137E3C" w:rsidRDefault="00137E3C">
      <w:pPr>
        <w:spacing w:after="0"/>
        <w:jc w:val="both"/>
        <w:rPr>
          <w:lang w:val="ru-RU"/>
        </w:rPr>
      </w:pPr>
      <w:bookmarkStart w:id="170" w:name="z176"/>
      <w:bookmarkEnd w:id="169"/>
      <w:r w:rsidRPr="00137E3C">
        <w:rPr>
          <w:color w:val="000000"/>
          <w:sz w:val="28"/>
          <w:lang w:val="ru-RU"/>
        </w:rPr>
        <w:t xml:space="preserve"> </w:t>
      </w:r>
      <w:r>
        <w:rPr>
          <w:color w:val="000000"/>
          <w:sz w:val="28"/>
        </w:rPr>
        <w:t>     </w:t>
      </w:r>
      <w:r w:rsidRPr="00137E3C">
        <w:rPr>
          <w:color w:val="000000"/>
          <w:sz w:val="28"/>
          <w:lang w:val="ru-RU"/>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приказом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p w:rsidR="001C3466" w:rsidRPr="00137E3C" w:rsidRDefault="00137E3C">
      <w:pPr>
        <w:spacing w:after="0"/>
        <w:jc w:val="both"/>
        <w:rPr>
          <w:lang w:val="ru-RU"/>
        </w:rPr>
      </w:pPr>
      <w:bookmarkStart w:id="171" w:name="z177"/>
      <w:bookmarkEnd w:id="170"/>
      <w:r>
        <w:rPr>
          <w:color w:val="000000"/>
          <w:sz w:val="28"/>
        </w:rPr>
        <w:lastRenderedPageBreak/>
        <w:t>     </w:t>
      </w:r>
      <w:r w:rsidRPr="00137E3C">
        <w:rPr>
          <w:color w:val="000000"/>
          <w:sz w:val="28"/>
          <w:lang w:val="ru-RU"/>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Приказом № ҚР ДСМ-149/2020.</w:t>
      </w:r>
    </w:p>
    <w:p w:rsidR="001C3466" w:rsidRPr="00137E3C" w:rsidRDefault="00137E3C">
      <w:pPr>
        <w:spacing w:after="0"/>
        <w:jc w:val="both"/>
        <w:rPr>
          <w:lang w:val="ru-RU"/>
        </w:rPr>
      </w:pPr>
      <w:bookmarkStart w:id="172" w:name="z178"/>
      <w:bookmarkEnd w:id="171"/>
      <w:r w:rsidRPr="00137E3C">
        <w:rPr>
          <w:color w:val="000000"/>
          <w:sz w:val="28"/>
          <w:lang w:val="ru-RU"/>
        </w:rPr>
        <w:t xml:space="preserve"> </w:t>
      </w:r>
      <w:r>
        <w:rPr>
          <w:color w:val="000000"/>
          <w:sz w:val="28"/>
        </w:rPr>
        <w:t>     </w:t>
      </w:r>
      <w:r w:rsidRPr="00137E3C">
        <w:rPr>
          <w:color w:val="000000"/>
          <w:sz w:val="28"/>
          <w:lang w:val="ru-RU"/>
        </w:rPr>
        <w:t xml:space="preserve"> 61. Динамическое наблюдение за больными, перенесшими туберкулез, лицам </w:t>
      </w:r>
      <w:r>
        <w:rPr>
          <w:color w:val="000000"/>
          <w:sz w:val="28"/>
        </w:rPr>
        <w:t>III</w:t>
      </w:r>
      <w:r w:rsidRPr="00137E3C">
        <w:rPr>
          <w:color w:val="000000"/>
          <w:sz w:val="28"/>
          <w:lang w:val="ru-RU"/>
        </w:rPr>
        <w:t xml:space="preserve"> группы с повышенным риском заболевания туберкулезом проводится согласно приказом № ҚР ДСМ-214/2020.</w:t>
      </w:r>
    </w:p>
    <w:p w:rsidR="001C3466" w:rsidRPr="00137E3C" w:rsidRDefault="00137E3C">
      <w:pPr>
        <w:spacing w:after="0"/>
        <w:jc w:val="both"/>
        <w:rPr>
          <w:lang w:val="ru-RU"/>
        </w:rPr>
      </w:pPr>
      <w:bookmarkStart w:id="173" w:name="z179"/>
      <w:bookmarkEnd w:id="172"/>
      <w:r w:rsidRPr="00137E3C">
        <w:rPr>
          <w:color w:val="000000"/>
          <w:sz w:val="28"/>
          <w:lang w:val="ru-RU"/>
        </w:rPr>
        <w:t xml:space="preserve"> </w:t>
      </w:r>
      <w:r>
        <w:rPr>
          <w:color w:val="000000"/>
          <w:sz w:val="28"/>
        </w:rPr>
        <w:t>     </w:t>
      </w:r>
      <w:r w:rsidRPr="00137E3C">
        <w:rPr>
          <w:color w:val="000000"/>
          <w:sz w:val="28"/>
          <w:lang w:val="ru-RU"/>
        </w:rPr>
        <w:t xml:space="preserve"> Динамическое наблюдение онкологических больных проводится пациентам </w:t>
      </w:r>
      <w:r>
        <w:rPr>
          <w:color w:val="000000"/>
          <w:sz w:val="28"/>
        </w:rPr>
        <w:t>Ia</w:t>
      </w:r>
      <w:r w:rsidRPr="00137E3C">
        <w:rPr>
          <w:color w:val="000000"/>
          <w:sz w:val="28"/>
          <w:lang w:val="ru-RU"/>
        </w:rPr>
        <w:t xml:space="preserve"> группы с заболеванием, подозрительным на злокачественные новообразования, </w:t>
      </w:r>
      <w:r>
        <w:rPr>
          <w:color w:val="000000"/>
          <w:sz w:val="28"/>
        </w:rPr>
        <w:t>I</w:t>
      </w:r>
      <w:r w:rsidRPr="00137E3C">
        <w:rPr>
          <w:color w:val="000000"/>
          <w:sz w:val="28"/>
          <w:lang w:val="ru-RU"/>
        </w:rPr>
        <w:t xml:space="preserve">б группы с предопухолевыми заболеваниями, </w:t>
      </w:r>
      <w:r>
        <w:rPr>
          <w:color w:val="000000"/>
          <w:sz w:val="28"/>
        </w:rPr>
        <w:t>IV</w:t>
      </w:r>
      <w:r w:rsidRPr="00137E3C">
        <w:rPr>
          <w:color w:val="000000"/>
          <w:sz w:val="28"/>
          <w:lang w:val="ru-RU"/>
        </w:rPr>
        <w:t xml:space="preserve">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74" w:name="z180"/>
      <w:bookmarkEnd w:id="173"/>
      <w:r>
        <w:rPr>
          <w:color w:val="000000"/>
          <w:sz w:val="28"/>
        </w:rPr>
        <w:t>     </w:t>
      </w:r>
      <w:r w:rsidRPr="00137E3C">
        <w:rPr>
          <w:color w:val="000000"/>
          <w:sz w:val="28"/>
          <w:lang w:val="ru-RU"/>
        </w:rPr>
        <w:t xml:space="preserve">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p w:rsidR="001C3466" w:rsidRPr="00137E3C" w:rsidRDefault="00137E3C">
      <w:pPr>
        <w:spacing w:after="0"/>
        <w:jc w:val="both"/>
        <w:rPr>
          <w:lang w:val="ru-RU"/>
        </w:rPr>
      </w:pPr>
      <w:bookmarkStart w:id="175" w:name="z181"/>
      <w:bookmarkEnd w:id="174"/>
      <w:r w:rsidRPr="00137E3C">
        <w:rPr>
          <w:color w:val="000000"/>
          <w:sz w:val="28"/>
          <w:lang w:val="ru-RU"/>
        </w:rPr>
        <w:t xml:space="preserve"> </w:t>
      </w:r>
      <w:r>
        <w:rPr>
          <w:color w:val="000000"/>
          <w:sz w:val="28"/>
        </w:rPr>
        <w:t>     </w:t>
      </w:r>
      <w:r w:rsidRPr="00137E3C">
        <w:rPr>
          <w:color w:val="000000"/>
          <w:sz w:val="28"/>
          <w:lang w:val="ru-RU"/>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76" w:name="z182"/>
      <w:bookmarkEnd w:id="175"/>
      <w:r w:rsidRPr="00137E3C">
        <w:rPr>
          <w:color w:val="000000"/>
          <w:sz w:val="28"/>
          <w:lang w:val="ru-RU"/>
        </w:rPr>
        <w:t xml:space="preserve"> </w:t>
      </w:r>
      <w:r>
        <w:rPr>
          <w:color w:val="000000"/>
          <w:sz w:val="28"/>
        </w:rPr>
        <w:t>     </w:t>
      </w:r>
      <w:r w:rsidRPr="00137E3C">
        <w:rPr>
          <w:color w:val="000000"/>
          <w:sz w:val="28"/>
          <w:lang w:val="ru-RU"/>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подпункту 32) статьи 7 и пункта 3 статьи 138 Кодекса.</w:t>
      </w:r>
    </w:p>
    <w:p w:rsidR="001C3466" w:rsidRPr="00137E3C" w:rsidRDefault="00137E3C">
      <w:pPr>
        <w:spacing w:after="0"/>
        <w:jc w:val="both"/>
        <w:rPr>
          <w:lang w:val="ru-RU"/>
        </w:rPr>
      </w:pPr>
      <w:bookmarkStart w:id="177" w:name="z183"/>
      <w:bookmarkEnd w:id="176"/>
      <w:r w:rsidRPr="00137E3C">
        <w:rPr>
          <w:color w:val="000000"/>
          <w:sz w:val="28"/>
          <w:lang w:val="ru-RU"/>
        </w:rPr>
        <w:t xml:space="preserve"> </w:t>
      </w:r>
      <w:r>
        <w:rPr>
          <w:color w:val="000000"/>
          <w:sz w:val="28"/>
        </w:rPr>
        <w:t>     </w:t>
      </w:r>
      <w:r w:rsidRPr="00137E3C">
        <w:rPr>
          <w:color w:val="000000"/>
          <w:sz w:val="28"/>
          <w:lang w:val="ru-RU"/>
        </w:rPr>
        <w:t xml:space="preserve"> 65. Организация ПМСП экспертизу временной нетрудоспособности осуществляет согласно Правилам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w:t>
      </w:r>
      <w:r w:rsidRPr="00137E3C">
        <w:rPr>
          <w:color w:val="000000"/>
          <w:sz w:val="28"/>
          <w:lang w:val="ru-RU"/>
        </w:rPr>
        <w:lastRenderedPageBreak/>
        <w:t>(зарегистрирован в Реестре государственной регистрации нормативных правовых актов под № 21660).</w:t>
      </w:r>
    </w:p>
    <w:p w:rsidR="001C3466" w:rsidRPr="00137E3C" w:rsidRDefault="00137E3C">
      <w:pPr>
        <w:spacing w:after="0"/>
        <w:rPr>
          <w:lang w:val="ru-RU"/>
        </w:rPr>
      </w:pPr>
      <w:bookmarkStart w:id="178" w:name="z184"/>
      <w:bookmarkEnd w:id="177"/>
      <w:r w:rsidRPr="00137E3C">
        <w:rPr>
          <w:b/>
          <w:color w:val="000000"/>
          <w:lang w:val="ru-RU"/>
        </w:rPr>
        <w:t xml:space="preserve"> Глава 3. Порядок организации оказания государственных услуг, оказываемых организациями первичной медико-санитарной помощи</w:t>
      </w:r>
    </w:p>
    <w:p w:rsidR="001C3466" w:rsidRPr="00137E3C" w:rsidRDefault="00137E3C">
      <w:pPr>
        <w:spacing w:after="0"/>
        <w:jc w:val="both"/>
        <w:rPr>
          <w:lang w:val="ru-RU"/>
        </w:rPr>
      </w:pPr>
      <w:bookmarkStart w:id="179" w:name="z185"/>
      <w:bookmarkEnd w:id="178"/>
      <w:r w:rsidRPr="00137E3C">
        <w:rPr>
          <w:color w:val="000000"/>
          <w:sz w:val="28"/>
          <w:lang w:val="ru-RU"/>
        </w:rPr>
        <w:t xml:space="preserve"> </w:t>
      </w:r>
      <w:r>
        <w:rPr>
          <w:color w:val="000000"/>
          <w:sz w:val="28"/>
        </w:rPr>
        <w:t>     </w:t>
      </w:r>
      <w:r w:rsidRPr="00137E3C">
        <w:rPr>
          <w:color w:val="000000"/>
          <w:sz w:val="28"/>
          <w:lang w:val="ru-RU"/>
        </w:rPr>
        <w:t xml:space="preserve"> 66. В соответствии с подпунктом 1) статьи 10 Закона Республики Казахстан "О государственных услугах" (далее – Закон) организациями ПМСП оказываются следующие государственные услуги:</w:t>
      </w:r>
    </w:p>
    <w:p w:rsidR="001C3466" w:rsidRPr="00137E3C" w:rsidRDefault="00137E3C">
      <w:pPr>
        <w:spacing w:after="0"/>
        <w:jc w:val="both"/>
        <w:rPr>
          <w:lang w:val="ru-RU"/>
        </w:rPr>
      </w:pPr>
      <w:bookmarkStart w:id="180" w:name="z186"/>
      <w:bookmarkEnd w:id="179"/>
      <w:r>
        <w:rPr>
          <w:color w:val="000000"/>
          <w:sz w:val="28"/>
        </w:rPr>
        <w:t>     </w:t>
      </w:r>
      <w:r w:rsidRPr="00137E3C">
        <w:rPr>
          <w:color w:val="000000"/>
          <w:sz w:val="28"/>
          <w:lang w:val="ru-RU"/>
        </w:rPr>
        <w:t xml:space="preserve"> 1) запись на прием к врачу;</w:t>
      </w:r>
    </w:p>
    <w:p w:rsidR="001C3466" w:rsidRPr="00137E3C" w:rsidRDefault="00137E3C">
      <w:pPr>
        <w:spacing w:after="0"/>
        <w:jc w:val="both"/>
        <w:rPr>
          <w:lang w:val="ru-RU"/>
        </w:rPr>
      </w:pPr>
      <w:bookmarkStart w:id="181" w:name="z187"/>
      <w:bookmarkEnd w:id="180"/>
      <w:r>
        <w:rPr>
          <w:color w:val="000000"/>
          <w:sz w:val="28"/>
        </w:rPr>
        <w:t>     </w:t>
      </w:r>
      <w:r w:rsidRPr="00137E3C">
        <w:rPr>
          <w:color w:val="000000"/>
          <w:sz w:val="28"/>
          <w:lang w:val="ru-RU"/>
        </w:rPr>
        <w:t xml:space="preserve"> 2) вызов врача на дом;</w:t>
      </w:r>
    </w:p>
    <w:p w:rsidR="001C3466" w:rsidRPr="00137E3C" w:rsidRDefault="00137E3C">
      <w:pPr>
        <w:spacing w:after="0"/>
        <w:jc w:val="both"/>
        <w:rPr>
          <w:lang w:val="ru-RU"/>
        </w:rPr>
      </w:pPr>
      <w:bookmarkStart w:id="182" w:name="z188"/>
      <w:bookmarkEnd w:id="181"/>
      <w:r>
        <w:rPr>
          <w:color w:val="000000"/>
          <w:sz w:val="28"/>
        </w:rPr>
        <w:t>     </w:t>
      </w:r>
      <w:r w:rsidRPr="00137E3C">
        <w:rPr>
          <w:color w:val="000000"/>
          <w:sz w:val="28"/>
          <w:lang w:val="ru-RU"/>
        </w:rPr>
        <w:t xml:space="preserve"> 3) выдача справки с медицинской организации, оказывающей ПМСП;</w:t>
      </w:r>
    </w:p>
    <w:p w:rsidR="001C3466" w:rsidRPr="00137E3C" w:rsidRDefault="00137E3C">
      <w:pPr>
        <w:spacing w:after="0"/>
        <w:jc w:val="both"/>
        <w:rPr>
          <w:lang w:val="ru-RU"/>
        </w:rPr>
      </w:pPr>
      <w:bookmarkStart w:id="183" w:name="z189"/>
      <w:bookmarkEnd w:id="182"/>
      <w:r>
        <w:rPr>
          <w:color w:val="000000"/>
          <w:sz w:val="28"/>
        </w:rPr>
        <w:t>     </w:t>
      </w:r>
      <w:r w:rsidRPr="00137E3C">
        <w:rPr>
          <w:color w:val="000000"/>
          <w:sz w:val="28"/>
          <w:lang w:val="ru-RU"/>
        </w:rPr>
        <w:t xml:space="preserve"> 4) прикрепление к медицинской организации, оказывающей ПМСП.</w:t>
      </w:r>
    </w:p>
    <w:p w:rsidR="001C3466" w:rsidRPr="00137E3C" w:rsidRDefault="00137E3C">
      <w:pPr>
        <w:spacing w:after="0"/>
        <w:jc w:val="both"/>
        <w:rPr>
          <w:lang w:val="ru-RU"/>
        </w:rPr>
      </w:pPr>
      <w:bookmarkStart w:id="184" w:name="z190"/>
      <w:bookmarkEnd w:id="183"/>
      <w:r>
        <w:rPr>
          <w:color w:val="000000"/>
          <w:sz w:val="28"/>
        </w:rPr>
        <w:t>     </w:t>
      </w:r>
      <w:r w:rsidRPr="00137E3C">
        <w:rPr>
          <w:color w:val="000000"/>
          <w:sz w:val="28"/>
          <w:lang w:val="ru-RU"/>
        </w:rPr>
        <w:t xml:space="preserve">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p w:rsidR="001C3466" w:rsidRPr="00137E3C" w:rsidRDefault="00137E3C">
      <w:pPr>
        <w:spacing w:after="0"/>
        <w:jc w:val="both"/>
        <w:rPr>
          <w:lang w:val="ru-RU"/>
        </w:rPr>
      </w:pPr>
      <w:bookmarkStart w:id="185" w:name="z191"/>
      <w:bookmarkEnd w:id="184"/>
      <w:r>
        <w:rPr>
          <w:color w:val="000000"/>
          <w:sz w:val="28"/>
        </w:rPr>
        <w:t>     </w:t>
      </w:r>
      <w:r w:rsidRPr="00137E3C">
        <w:rPr>
          <w:color w:val="000000"/>
          <w:sz w:val="28"/>
          <w:lang w:val="ru-RU"/>
        </w:rPr>
        <w:t xml:space="preserve">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1C3466" w:rsidRPr="00137E3C" w:rsidRDefault="00137E3C">
      <w:pPr>
        <w:spacing w:after="0"/>
        <w:jc w:val="both"/>
        <w:rPr>
          <w:lang w:val="ru-RU"/>
        </w:rPr>
      </w:pPr>
      <w:bookmarkStart w:id="186" w:name="z192"/>
      <w:bookmarkEnd w:id="185"/>
      <w:r w:rsidRPr="00137E3C">
        <w:rPr>
          <w:color w:val="000000"/>
          <w:sz w:val="28"/>
          <w:lang w:val="ru-RU"/>
        </w:rPr>
        <w:t xml:space="preserve"> </w:t>
      </w:r>
      <w:r>
        <w:rPr>
          <w:color w:val="000000"/>
          <w:sz w:val="28"/>
        </w:rPr>
        <w:t>     </w:t>
      </w:r>
      <w:r w:rsidRPr="00137E3C">
        <w:rPr>
          <w:color w:val="000000"/>
          <w:sz w:val="28"/>
          <w:lang w:val="ru-RU"/>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приложении 5 к настоящим Правилам.</w:t>
      </w:r>
    </w:p>
    <w:p w:rsidR="001C3466" w:rsidRPr="00137E3C" w:rsidRDefault="00137E3C">
      <w:pPr>
        <w:spacing w:after="0"/>
        <w:jc w:val="both"/>
        <w:rPr>
          <w:lang w:val="ru-RU"/>
        </w:rPr>
      </w:pPr>
      <w:bookmarkStart w:id="187" w:name="z193"/>
      <w:bookmarkEnd w:id="186"/>
      <w:r>
        <w:rPr>
          <w:color w:val="000000"/>
          <w:sz w:val="28"/>
        </w:rPr>
        <w:t>     </w:t>
      </w:r>
      <w:r w:rsidRPr="00137E3C">
        <w:rPr>
          <w:color w:val="000000"/>
          <w:sz w:val="28"/>
          <w:lang w:val="ru-RU"/>
        </w:rPr>
        <w:t xml:space="preserve">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p w:rsidR="001C3466" w:rsidRPr="00137E3C" w:rsidRDefault="00137E3C">
      <w:pPr>
        <w:spacing w:after="0"/>
        <w:jc w:val="both"/>
        <w:rPr>
          <w:lang w:val="ru-RU"/>
        </w:rPr>
      </w:pPr>
      <w:bookmarkStart w:id="188" w:name="z194"/>
      <w:bookmarkEnd w:id="187"/>
      <w:r>
        <w:rPr>
          <w:color w:val="000000"/>
          <w:sz w:val="28"/>
        </w:rPr>
        <w:t>     </w:t>
      </w:r>
      <w:r w:rsidRPr="00137E3C">
        <w:rPr>
          <w:color w:val="000000"/>
          <w:sz w:val="28"/>
          <w:lang w:val="ru-RU"/>
        </w:rPr>
        <w:t xml:space="preserve">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p w:rsidR="001C3466" w:rsidRPr="00137E3C" w:rsidRDefault="00137E3C">
      <w:pPr>
        <w:spacing w:after="0"/>
        <w:jc w:val="both"/>
        <w:rPr>
          <w:lang w:val="ru-RU"/>
        </w:rPr>
      </w:pPr>
      <w:bookmarkStart w:id="189" w:name="z195"/>
      <w:bookmarkEnd w:id="188"/>
      <w:r w:rsidRPr="00137E3C">
        <w:rPr>
          <w:color w:val="000000"/>
          <w:sz w:val="28"/>
          <w:lang w:val="ru-RU"/>
        </w:rPr>
        <w:t xml:space="preserve"> </w:t>
      </w:r>
      <w:r>
        <w:rPr>
          <w:color w:val="000000"/>
          <w:sz w:val="28"/>
        </w:rPr>
        <w:t>     </w:t>
      </w:r>
      <w:r w:rsidRPr="00137E3C">
        <w:rPr>
          <w:color w:val="000000"/>
          <w:sz w:val="28"/>
          <w:lang w:val="ru-RU"/>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статьи 5 Закона.</w:t>
      </w:r>
    </w:p>
    <w:p w:rsidR="001C3466" w:rsidRPr="00137E3C" w:rsidRDefault="00137E3C">
      <w:pPr>
        <w:spacing w:after="0"/>
        <w:jc w:val="both"/>
        <w:rPr>
          <w:lang w:val="ru-RU"/>
        </w:rPr>
      </w:pPr>
      <w:bookmarkStart w:id="190" w:name="z196"/>
      <w:bookmarkEnd w:id="189"/>
      <w:r>
        <w:rPr>
          <w:color w:val="000000"/>
          <w:sz w:val="28"/>
        </w:rPr>
        <w:lastRenderedPageBreak/>
        <w:t>     </w:t>
      </w:r>
      <w:r w:rsidRPr="00137E3C">
        <w:rPr>
          <w:color w:val="000000"/>
          <w:sz w:val="28"/>
          <w:lang w:val="ru-RU"/>
        </w:rPr>
        <w:t xml:space="preserve">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p w:rsidR="001C3466" w:rsidRPr="00137E3C" w:rsidRDefault="00137E3C">
      <w:pPr>
        <w:spacing w:after="0"/>
        <w:jc w:val="both"/>
        <w:rPr>
          <w:lang w:val="ru-RU"/>
        </w:rPr>
      </w:pPr>
      <w:bookmarkStart w:id="191" w:name="z197"/>
      <w:bookmarkEnd w:id="190"/>
      <w:r>
        <w:rPr>
          <w:color w:val="000000"/>
          <w:sz w:val="28"/>
        </w:rPr>
        <w:t>     </w:t>
      </w:r>
      <w:r w:rsidRPr="00137E3C">
        <w:rPr>
          <w:color w:val="000000"/>
          <w:sz w:val="28"/>
          <w:lang w:val="ru-RU"/>
        </w:rPr>
        <w:t xml:space="preserve">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1C3466" w:rsidRPr="00137E3C" w:rsidRDefault="00137E3C">
      <w:pPr>
        <w:spacing w:after="0"/>
        <w:jc w:val="both"/>
        <w:rPr>
          <w:lang w:val="ru-RU"/>
        </w:rPr>
      </w:pPr>
      <w:bookmarkStart w:id="192" w:name="z198"/>
      <w:bookmarkEnd w:id="191"/>
      <w:r w:rsidRPr="00137E3C">
        <w:rPr>
          <w:color w:val="000000"/>
          <w:sz w:val="28"/>
          <w:lang w:val="ru-RU"/>
        </w:rPr>
        <w:t xml:space="preserve"> </w:t>
      </w:r>
      <w:r>
        <w:rPr>
          <w:color w:val="000000"/>
          <w:sz w:val="28"/>
        </w:rPr>
        <w:t>     </w:t>
      </w:r>
      <w:r w:rsidRPr="00137E3C">
        <w:rPr>
          <w:color w:val="000000"/>
          <w:sz w:val="28"/>
          <w:lang w:val="ru-RU"/>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приложении 6 к настоящим Правилам.</w:t>
      </w:r>
    </w:p>
    <w:p w:rsidR="001C3466" w:rsidRPr="00137E3C" w:rsidRDefault="00137E3C">
      <w:pPr>
        <w:spacing w:after="0"/>
        <w:jc w:val="both"/>
        <w:rPr>
          <w:lang w:val="ru-RU"/>
        </w:rPr>
      </w:pPr>
      <w:bookmarkStart w:id="193" w:name="z199"/>
      <w:bookmarkEnd w:id="192"/>
      <w:r>
        <w:rPr>
          <w:color w:val="000000"/>
          <w:sz w:val="28"/>
        </w:rPr>
        <w:t>     </w:t>
      </w:r>
      <w:r w:rsidRPr="00137E3C">
        <w:rPr>
          <w:color w:val="000000"/>
          <w:sz w:val="28"/>
          <w:lang w:val="ru-RU"/>
        </w:rPr>
        <w:t xml:space="preserve">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p w:rsidR="001C3466" w:rsidRPr="00137E3C" w:rsidRDefault="00137E3C">
      <w:pPr>
        <w:spacing w:after="0"/>
        <w:jc w:val="both"/>
        <w:rPr>
          <w:lang w:val="ru-RU"/>
        </w:rPr>
      </w:pPr>
      <w:bookmarkStart w:id="194" w:name="z200"/>
      <w:bookmarkEnd w:id="193"/>
      <w:r>
        <w:rPr>
          <w:color w:val="000000"/>
          <w:sz w:val="28"/>
        </w:rPr>
        <w:t>     </w:t>
      </w:r>
      <w:r w:rsidRPr="00137E3C">
        <w:rPr>
          <w:color w:val="000000"/>
          <w:sz w:val="28"/>
          <w:lang w:val="ru-RU"/>
        </w:rPr>
        <w:t xml:space="preserve">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p w:rsidR="001C3466" w:rsidRPr="00137E3C" w:rsidRDefault="00137E3C">
      <w:pPr>
        <w:spacing w:after="0"/>
        <w:jc w:val="both"/>
        <w:rPr>
          <w:lang w:val="ru-RU"/>
        </w:rPr>
      </w:pPr>
      <w:bookmarkStart w:id="195" w:name="z201"/>
      <w:bookmarkEnd w:id="194"/>
      <w:r w:rsidRPr="00137E3C">
        <w:rPr>
          <w:color w:val="000000"/>
          <w:sz w:val="28"/>
          <w:lang w:val="ru-RU"/>
        </w:rPr>
        <w:t xml:space="preserve"> </w:t>
      </w:r>
      <w:r>
        <w:rPr>
          <w:color w:val="000000"/>
          <w:sz w:val="28"/>
        </w:rPr>
        <w:t>     </w:t>
      </w:r>
      <w:r w:rsidRPr="00137E3C">
        <w:rPr>
          <w:color w:val="000000"/>
          <w:sz w:val="28"/>
          <w:lang w:val="ru-RU"/>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статьи 5 Закона.</w:t>
      </w:r>
    </w:p>
    <w:p w:rsidR="001C3466" w:rsidRPr="003E713A" w:rsidRDefault="00137E3C">
      <w:pPr>
        <w:spacing w:after="0"/>
        <w:jc w:val="both"/>
        <w:rPr>
          <w:lang w:val="ru-RU"/>
        </w:rPr>
      </w:pPr>
      <w:bookmarkStart w:id="196" w:name="z202"/>
      <w:bookmarkEnd w:id="195"/>
      <w:r>
        <w:rPr>
          <w:color w:val="000000"/>
          <w:sz w:val="28"/>
        </w:rPr>
        <w:t>     </w:t>
      </w:r>
      <w:r w:rsidRPr="00137E3C">
        <w:rPr>
          <w:color w:val="000000"/>
          <w:sz w:val="28"/>
          <w:lang w:val="ru-RU"/>
        </w:rPr>
        <w:t xml:space="preserve">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w:t>
      </w:r>
      <w:r w:rsidRPr="003E713A">
        <w:rPr>
          <w:color w:val="000000"/>
          <w:sz w:val="28"/>
          <w:lang w:val="ru-RU"/>
        </w:rPr>
        <w:t>ПМСП или осуществляют через ПЭП.</w:t>
      </w:r>
    </w:p>
    <w:p w:rsidR="001C3466" w:rsidRPr="00137E3C" w:rsidRDefault="00137E3C">
      <w:pPr>
        <w:spacing w:after="0"/>
        <w:jc w:val="both"/>
        <w:rPr>
          <w:lang w:val="ru-RU"/>
        </w:rPr>
      </w:pPr>
      <w:bookmarkStart w:id="197" w:name="z203"/>
      <w:bookmarkEnd w:id="196"/>
      <w:r>
        <w:rPr>
          <w:color w:val="000000"/>
          <w:sz w:val="28"/>
        </w:rPr>
        <w:t>     </w:t>
      </w:r>
      <w:r w:rsidRPr="003E713A">
        <w:rPr>
          <w:color w:val="000000"/>
          <w:sz w:val="28"/>
          <w:lang w:val="ru-RU"/>
        </w:rPr>
        <w:t xml:space="preserve"> </w:t>
      </w:r>
      <w:r w:rsidRPr="00137E3C">
        <w:rPr>
          <w:color w:val="000000"/>
          <w:sz w:val="28"/>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rsidR="001C3466" w:rsidRPr="00137E3C" w:rsidRDefault="00137E3C">
      <w:pPr>
        <w:spacing w:after="0"/>
        <w:jc w:val="both"/>
        <w:rPr>
          <w:lang w:val="ru-RU"/>
        </w:rPr>
      </w:pPr>
      <w:bookmarkStart w:id="198" w:name="z204"/>
      <w:bookmarkEnd w:id="197"/>
      <w:r w:rsidRPr="00137E3C">
        <w:rPr>
          <w:color w:val="000000"/>
          <w:sz w:val="28"/>
          <w:lang w:val="ru-RU"/>
        </w:rPr>
        <w:t xml:space="preserve"> </w:t>
      </w:r>
      <w:r>
        <w:rPr>
          <w:color w:val="000000"/>
          <w:sz w:val="28"/>
        </w:rPr>
        <w:t>     </w:t>
      </w:r>
      <w:r w:rsidRPr="00137E3C">
        <w:rPr>
          <w:color w:val="000000"/>
          <w:sz w:val="28"/>
          <w:lang w:val="ru-RU"/>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w:t>
      </w:r>
      <w:r w:rsidRPr="00137E3C">
        <w:rPr>
          <w:color w:val="000000"/>
          <w:sz w:val="28"/>
          <w:lang w:val="ru-RU"/>
        </w:rPr>
        <w:lastRenderedPageBreak/>
        <w:t>содержание и результат оказания, а также иные сведения с учетом особенностей предоставления государственной услуги приведены в приложении 7 к настоящим Правилам.</w:t>
      </w:r>
    </w:p>
    <w:p w:rsidR="001C3466" w:rsidRPr="00137E3C" w:rsidRDefault="00137E3C">
      <w:pPr>
        <w:spacing w:after="0"/>
        <w:jc w:val="both"/>
        <w:rPr>
          <w:lang w:val="ru-RU"/>
        </w:rPr>
      </w:pPr>
      <w:bookmarkStart w:id="199" w:name="z205"/>
      <w:bookmarkEnd w:id="198"/>
      <w:r w:rsidRPr="00137E3C">
        <w:rPr>
          <w:color w:val="000000"/>
          <w:sz w:val="28"/>
          <w:lang w:val="ru-RU"/>
        </w:rPr>
        <w:t xml:space="preserve"> </w:t>
      </w:r>
      <w:r>
        <w:rPr>
          <w:color w:val="000000"/>
          <w:sz w:val="28"/>
        </w:rPr>
        <w:t>     </w:t>
      </w:r>
      <w:r w:rsidRPr="00137E3C">
        <w:rPr>
          <w:color w:val="000000"/>
          <w:sz w:val="28"/>
          <w:lang w:val="ru-RU"/>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справка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p w:rsidR="001C3466" w:rsidRPr="003E713A" w:rsidRDefault="00137E3C">
      <w:pPr>
        <w:spacing w:after="0"/>
        <w:jc w:val="both"/>
        <w:rPr>
          <w:lang w:val="ru-RU"/>
        </w:rPr>
      </w:pPr>
      <w:bookmarkStart w:id="200" w:name="z206"/>
      <w:bookmarkEnd w:id="199"/>
      <w:r>
        <w:rPr>
          <w:color w:val="000000"/>
          <w:sz w:val="28"/>
        </w:rPr>
        <w:t>     </w:t>
      </w:r>
      <w:r w:rsidRPr="00137E3C">
        <w:rPr>
          <w:color w:val="000000"/>
          <w:sz w:val="28"/>
          <w:lang w:val="ru-RU"/>
        </w:rPr>
        <w:t xml:space="preserve"> При обращении пациента через ПЭП формируется справка с медицинской организации в форме электронного документа, с электронной цифровой подписью </w:t>
      </w:r>
      <w:r w:rsidRPr="003E713A">
        <w:rPr>
          <w:color w:val="000000"/>
          <w:sz w:val="28"/>
          <w:lang w:val="ru-RU"/>
        </w:rPr>
        <w:t>(далее – ЭЦП) организации ПМСП, которая направляется в "Личный кабинет".</w:t>
      </w:r>
    </w:p>
    <w:p w:rsidR="001C3466" w:rsidRPr="00137E3C" w:rsidRDefault="00137E3C">
      <w:pPr>
        <w:spacing w:after="0"/>
        <w:jc w:val="both"/>
        <w:rPr>
          <w:lang w:val="ru-RU"/>
        </w:rPr>
      </w:pPr>
      <w:bookmarkStart w:id="201" w:name="z207"/>
      <w:bookmarkEnd w:id="200"/>
      <w:r>
        <w:rPr>
          <w:color w:val="000000"/>
          <w:sz w:val="28"/>
        </w:rPr>
        <w:t>     </w:t>
      </w:r>
      <w:r w:rsidRPr="003E713A">
        <w:rPr>
          <w:color w:val="000000"/>
          <w:sz w:val="28"/>
          <w:lang w:val="ru-RU"/>
        </w:rPr>
        <w:t xml:space="preserve"> </w:t>
      </w:r>
      <w:r w:rsidRPr="00137E3C">
        <w:rPr>
          <w:color w:val="000000"/>
          <w:sz w:val="28"/>
          <w:lang w:val="ru-RU"/>
        </w:rPr>
        <w:t>В результате выдается справка с организации ПМСП о состоянии и (или) не состоянии на динамическом наблюдении.</w:t>
      </w:r>
    </w:p>
    <w:p w:rsidR="001C3466" w:rsidRPr="00137E3C" w:rsidRDefault="00137E3C">
      <w:pPr>
        <w:spacing w:after="0"/>
        <w:jc w:val="both"/>
        <w:rPr>
          <w:lang w:val="ru-RU"/>
        </w:rPr>
      </w:pPr>
      <w:bookmarkStart w:id="202" w:name="z208"/>
      <w:bookmarkEnd w:id="201"/>
      <w:r w:rsidRPr="00137E3C">
        <w:rPr>
          <w:color w:val="000000"/>
          <w:sz w:val="28"/>
          <w:lang w:val="ru-RU"/>
        </w:rPr>
        <w:t xml:space="preserve"> </w:t>
      </w:r>
      <w:r>
        <w:rPr>
          <w:color w:val="000000"/>
          <w:sz w:val="28"/>
        </w:rPr>
        <w:t>     </w:t>
      </w:r>
      <w:r w:rsidRPr="00137E3C">
        <w:rPr>
          <w:color w:val="000000"/>
          <w:sz w:val="28"/>
          <w:lang w:val="ru-RU"/>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статьи 5 Закона.</w:t>
      </w:r>
    </w:p>
    <w:p w:rsidR="001C3466" w:rsidRPr="00137E3C" w:rsidRDefault="00137E3C">
      <w:pPr>
        <w:spacing w:after="0"/>
        <w:jc w:val="both"/>
        <w:rPr>
          <w:lang w:val="ru-RU"/>
        </w:rPr>
      </w:pPr>
      <w:bookmarkStart w:id="203" w:name="z209"/>
      <w:bookmarkEnd w:id="202"/>
      <w:r w:rsidRPr="00137E3C">
        <w:rPr>
          <w:color w:val="000000"/>
          <w:sz w:val="28"/>
          <w:lang w:val="ru-RU"/>
        </w:rPr>
        <w:t xml:space="preserve"> </w:t>
      </w:r>
      <w:r>
        <w:rPr>
          <w:color w:val="000000"/>
          <w:sz w:val="28"/>
        </w:rPr>
        <w:t>     </w:t>
      </w:r>
      <w:r w:rsidRPr="00137E3C">
        <w:rPr>
          <w:color w:val="000000"/>
          <w:sz w:val="28"/>
          <w:lang w:val="ru-RU"/>
        </w:rPr>
        <w:t xml:space="preserve">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p w:rsidR="001C3466" w:rsidRPr="00137E3C" w:rsidRDefault="00137E3C">
      <w:pPr>
        <w:spacing w:after="0"/>
        <w:rPr>
          <w:lang w:val="ru-RU"/>
        </w:rPr>
      </w:pPr>
      <w:bookmarkStart w:id="204" w:name="z210"/>
      <w:bookmarkEnd w:id="203"/>
      <w:r w:rsidRPr="00137E3C">
        <w:rPr>
          <w:b/>
          <w:color w:val="000000"/>
          <w:lang w:val="ru-RU"/>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p w:rsidR="001C3466" w:rsidRPr="00137E3C" w:rsidRDefault="00137E3C">
      <w:pPr>
        <w:spacing w:after="0"/>
        <w:jc w:val="both"/>
        <w:rPr>
          <w:lang w:val="ru-RU"/>
        </w:rPr>
      </w:pPr>
      <w:bookmarkStart w:id="205" w:name="z211"/>
      <w:bookmarkEnd w:id="204"/>
      <w:r>
        <w:rPr>
          <w:color w:val="000000"/>
          <w:sz w:val="28"/>
        </w:rPr>
        <w:t>     </w:t>
      </w:r>
      <w:r w:rsidRPr="00137E3C">
        <w:rPr>
          <w:color w:val="000000"/>
          <w:sz w:val="28"/>
          <w:lang w:val="ru-RU"/>
        </w:rPr>
        <w:t xml:space="preserve"> 71. Жалоба на решение, действий (бездействия)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w:t>
      </w:r>
      <w:r w:rsidRPr="00137E3C">
        <w:rPr>
          <w:color w:val="000000"/>
          <w:sz w:val="28"/>
          <w:lang w:val="ru-RU"/>
        </w:rPr>
        <w:lastRenderedPageBreak/>
        <w:t>государственных услуг в соответствии с законодательством Республики Казахстан.</w:t>
      </w:r>
    </w:p>
    <w:p w:rsidR="001C3466" w:rsidRPr="00137E3C" w:rsidRDefault="00137E3C">
      <w:pPr>
        <w:spacing w:after="0"/>
        <w:jc w:val="both"/>
        <w:rPr>
          <w:lang w:val="ru-RU"/>
        </w:rPr>
      </w:pPr>
      <w:bookmarkStart w:id="206" w:name="z212"/>
      <w:bookmarkEnd w:id="205"/>
      <w:r w:rsidRPr="00137E3C">
        <w:rPr>
          <w:color w:val="000000"/>
          <w:sz w:val="28"/>
          <w:lang w:val="ru-RU"/>
        </w:rPr>
        <w:t xml:space="preserve"> </w:t>
      </w:r>
      <w:r>
        <w:rPr>
          <w:color w:val="000000"/>
          <w:sz w:val="28"/>
        </w:rPr>
        <w:t>     </w:t>
      </w:r>
      <w:r w:rsidRPr="00137E3C">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пяти рабочих дней со дня ее регистрации.</w:t>
      </w:r>
    </w:p>
    <w:p w:rsidR="001C3466" w:rsidRPr="00137E3C" w:rsidRDefault="00137E3C">
      <w:pPr>
        <w:spacing w:after="0"/>
        <w:jc w:val="both"/>
        <w:rPr>
          <w:lang w:val="ru-RU"/>
        </w:rPr>
      </w:pPr>
      <w:bookmarkStart w:id="207" w:name="z213"/>
      <w:bookmarkEnd w:id="206"/>
      <w:r>
        <w:rPr>
          <w:color w:val="000000"/>
          <w:sz w:val="28"/>
        </w:rPr>
        <w:t>     </w:t>
      </w:r>
      <w:r w:rsidRPr="00137E3C">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1C3466" w:rsidRPr="00137E3C" w:rsidRDefault="00137E3C">
      <w:pPr>
        <w:spacing w:after="0"/>
        <w:jc w:val="both"/>
        <w:rPr>
          <w:lang w:val="ru-RU"/>
        </w:rPr>
      </w:pPr>
      <w:bookmarkStart w:id="208" w:name="z214"/>
      <w:bookmarkEnd w:id="207"/>
      <w:r>
        <w:rPr>
          <w:color w:val="000000"/>
          <w:sz w:val="28"/>
        </w:rPr>
        <w:t>     </w:t>
      </w:r>
      <w:r w:rsidRPr="00137E3C">
        <w:rPr>
          <w:color w:val="000000"/>
          <w:sz w:val="28"/>
          <w:lang w:val="ru-RU"/>
        </w:rPr>
        <w:t xml:space="preserve"> 72.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989"/>
        <w:gridCol w:w="3788"/>
      </w:tblGrid>
      <w:tr w:rsidR="001C3466" w:rsidRPr="003E713A">
        <w:trPr>
          <w:trHeight w:val="30"/>
          <w:tblCellSpacing w:w="0" w:type="auto"/>
        </w:trPr>
        <w:tc>
          <w:tcPr>
            <w:tcW w:w="7780" w:type="dxa"/>
            <w:tcMar>
              <w:top w:w="15" w:type="dxa"/>
              <w:left w:w="15" w:type="dxa"/>
              <w:bottom w:w="15" w:type="dxa"/>
              <w:right w:w="15" w:type="dxa"/>
            </w:tcMar>
            <w:vAlign w:val="center"/>
          </w:tcPr>
          <w:bookmarkEnd w:id="208"/>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1</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09" w:name="z216"/>
      <w:r w:rsidRPr="00137E3C">
        <w:rPr>
          <w:b/>
          <w:color w:val="000000"/>
          <w:lang w:val="ru-RU"/>
        </w:rPr>
        <w:t xml:space="preserve"> Перечень медицинских услуг, оказываемых медицинскими работниками</w:t>
      </w:r>
      <w:r w:rsidRPr="00137E3C">
        <w:rPr>
          <w:lang w:val="ru-RU"/>
        </w:rPr>
        <w:br/>
      </w:r>
      <w:r w:rsidRPr="00137E3C">
        <w:rPr>
          <w:b/>
          <w:color w:val="000000"/>
          <w:lang w:val="ru-RU"/>
        </w:rPr>
        <w:t>первичной медико-санитарной помощи (фельдшер, акушер, медицинская сестра</w:t>
      </w:r>
      <w:r w:rsidRPr="00137E3C">
        <w:rPr>
          <w:lang w:val="ru-RU"/>
        </w:rPr>
        <w:br/>
      </w:r>
      <w:r w:rsidRPr="00137E3C">
        <w:rPr>
          <w:b/>
          <w:color w:val="000000"/>
          <w:lang w:val="ru-RU"/>
        </w:rPr>
        <w:t>со средним и (или) высшим медицинским образованием)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6"/>
        <w:gridCol w:w="2697"/>
        <w:gridCol w:w="2240"/>
        <w:gridCol w:w="3664"/>
        <w:gridCol w:w="35"/>
      </w:tblGrid>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
          <w:p w:rsidR="001C3466" w:rsidRDefault="00137E3C">
            <w:pPr>
              <w:spacing w:after="20"/>
              <w:ind w:left="20"/>
              <w:jc w:val="both"/>
            </w:pPr>
            <w:r>
              <w:rPr>
                <w:color w:val="000000"/>
                <w:sz w:val="20"/>
              </w:rPr>
              <w:t>№ п/п</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Код услуги</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Наименование услуги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Прием: Фельдшер</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населения вопросам профилактики заболеваний: Фельдшер</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Обучение пациента самоменеджменту: Фельдшер</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Доврачебный осмотр в смотровом кабинете: Фельдшер</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A01.008.009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Профилактический осмотр полости рта: Фельдшер</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A01.008.010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детей санитарно-гигиеническим навыкам по уходу за зубами и слизистой оболочкой полости рта: Фельдшер</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Комплекс услуг медицинской реабилитации: Фельдшер</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A01.008.013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Оказание неотложной медицинской помощи: Фельдшер</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Медицинская сестра с высшим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населения вопросам профилактики заболеваний: Медицинская сестра с высшим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самоменеджменту: Медицинская сестра с высшим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Доврачебный осмотр в смотровом кабинете: Медицинская сестра с высшим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A01.009.009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Профилактический осмотр полости рта: Медицинская сестра с высшим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Комплекс услуг медицинской реабилитации: Медицинская сестра с высшим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Медицинская сестра со средним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населения вопросам профилактики заболеваний: Медицинская сестра со средним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Обучение пациента самоменеджменту: Медицинская сестра со средним образованием </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Доврачебный осмотр в смотровом кабинете: Медицинская сестра со средним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A01.010.009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Профилактический осмотр полости рта: Медицинская сестра со средним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A01.010.010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A01.010.012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Комплекс услуг медицинской реабилитации: Медицинская сестра с высшим образованием</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Прием: Акушерка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Обучение пациента самоменеджменту: Акушерка</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A01.011.008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Доврачебный осмотр в смотровом кабинете: Акушерка </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A01.011.013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Школа подготовки к родам беременной женщины и членов семьи: Акушерка</w:t>
            </w:r>
          </w:p>
        </w:tc>
      </w:tr>
      <w:tr w:rsidR="001C3466" w:rsidRPr="003E713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Лабораторная диагностика (доврачебная медицинская помощь)</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B03.866.003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показателей мочи (</w:t>
            </w:r>
            <w:r>
              <w:rPr>
                <w:color w:val="000000"/>
                <w:sz w:val="20"/>
              </w:rPr>
              <w:t>pH</w:t>
            </w:r>
            <w:r w:rsidRPr="00137E3C">
              <w:rPr>
                <w:color w:val="000000"/>
                <w:sz w:val="20"/>
                <w:lang w:val="ru-RU"/>
              </w:rPr>
              <w:t xml:space="preserve">, лейкоциты, эритроциты, уробилиноген, нитриты, белок) экспресс методом </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B03.401.003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общего холестерина в сыворотке крови экспресс методом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B03.335.003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глюкозы в сыворотке крови экспресс методом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B03.486.003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триглицеридов в сыворотке крови экспресс методом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B03.517.003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хорионического гонадотропина человека (ХГЧ) в моче экспресс методом (тест на беременность)</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B03.860.003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суммарных антител к ВИЧ-1,2 и антигена р24 экспресс методом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B03.861.003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антител к </w:t>
            </w:r>
            <w:r>
              <w:rPr>
                <w:color w:val="000000"/>
                <w:sz w:val="20"/>
              </w:rPr>
              <w:t>Treponema</w:t>
            </w:r>
            <w:r w:rsidRPr="00137E3C">
              <w:rPr>
                <w:color w:val="000000"/>
                <w:sz w:val="20"/>
                <w:lang w:val="ru-RU"/>
              </w:rPr>
              <w:t xml:space="preserve"> </w:t>
            </w:r>
            <w:r>
              <w:rPr>
                <w:color w:val="000000"/>
                <w:sz w:val="20"/>
              </w:rPr>
              <w:t>Pallidum</w:t>
            </w:r>
            <w:r w:rsidRPr="00137E3C">
              <w:rPr>
                <w:color w:val="000000"/>
                <w:sz w:val="20"/>
                <w:lang w:val="ru-RU"/>
              </w:rPr>
              <w:t xml:space="preserve"> в сыворотке крови экспресс методом (экспресс тест на сифилис)</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B03.862.003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суммарных антител к вирусу гепатита С в сыворотке крови экспресс методом </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B03.863.003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w:t>
            </w:r>
            <w:r>
              <w:rPr>
                <w:color w:val="000000"/>
                <w:sz w:val="20"/>
              </w:rPr>
              <w:t>HBsAg</w:t>
            </w:r>
            <w:r w:rsidRPr="00137E3C">
              <w:rPr>
                <w:color w:val="000000"/>
                <w:sz w:val="20"/>
                <w:lang w:val="ru-RU"/>
              </w:rPr>
              <w:t xml:space="preserve"> в сыворотке крови экспресс методом </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B03.870.003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Исследование мазка на наличие околоплодных вод экспресс методом</w:t>
            </w:r>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Процедуры и манипуляции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D99.293.012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Забор крови из вены</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D99.296.013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Забор крови из пальца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D91.496.105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Забор мазка на онкоцитологию</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D91.496.106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Забор мазка на степень чистоты влагалища</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D99.293.012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Забор материала на микробиологические исследования</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D99.296.013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Проведение пробы Манту</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D91.496.105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Проведение Диаскинтеста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D96.330.014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Промывание желудка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45.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D96.390.015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Клизма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Проведение ингаляции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A01.009.019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Санация дыхательных путей электроотсосом</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Промывание серных пробок</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Санирование носовых пазух</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Постановка назогастрального зонда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Дуоденальное зондирование</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Катетеризация мочевого пузыря</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Катетеризация периферических вен</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Транспортная иммобилизация</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Санация влагалища</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Промывание глаз (без учета стоимости лекарственных средств)</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A01.009.029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Промывание барабанной полости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A01.009.030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Наложение повязки Дезо</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A01.009.031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Субконъюнктивальная инъекция (без учета стоимости лекарственных средств)</w:t>
            </w:r>
          </w:p>
        </w:tc>
      </w:tr>
      <w:tr w:rsidR="001C3466" w:rsidRPr="003E713A">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Процедуры и манипуляции сестринского ухода</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D93.891.018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Процедуры сестринского ухода за пациентом старческого возраста</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D93.891.019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элементам ухода и гигиены</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Профилактика и обработка пролежней </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D93.571.415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Перевязка </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волосами, ногтями, бритье тяжелобольного пациента</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полостью рта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Отсасывание слизи из ротоглотки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Пособие при оростомах, эзофагостомах</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Пособие при трахеостоме</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назогастральным зондом, носовыми канюлями и катетером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Отсасывание слизи из верхних дыхательных путей</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D93.891.029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Отсасывание слизи из носа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Пособие при фарингостоме</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Введение лекарственных препаратов интраназально</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Пособие при гастростомах</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Уход за назогастральным зондом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Кормление тяжелобольного пациента через гастростому</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Пособие при илеостоме</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Уход за интестинальным зондом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Кормление тяжелобольного пациента через интестинальный зонд</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Обучение уходу за илеостомой</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D93.891.039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при стомах толстой кишки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Обучение уходу за колостомой</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при дефекации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Постановка газоотводной трубки</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85.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Удаление копролита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Пособие при недержании кала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Постановка сифонной клизмы</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Введение, извлечение влагалищного поддерживающего кольца (пессария)</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наружным слуховым проходом</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D93.891.049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глазами тяжелобольного пациента</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Инстилляция лекарственных веществ в конъюнктивную полость</w:t>
            </w:r>
          </w:p>
        </w:tc>
      </w:tr>
      <w:tr w:rsidR="001C3466" w:rsidRPr="003E713A">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при мочеиспускании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Уход за мочевым катетером</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цистостомой и уростомой</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Пособие при недержании мочи</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Перемещение и (или) размещение тяжелобольного пациента в постели</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Транспортировка тяжелобольного пациента внутри учреждения</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Кормление тяжелобольного пациента через рот и (или) назогастральный зонд</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Приготовление и смена постельного белья тяжелобольному пациенту</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D93.891.059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по смене белья и одежды тяжелобольному пациенту</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Уход за промежностью и наружными половыми органами тяжелобольного пациента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D93.891.061</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Уход за дренажом</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Пособие при парентеральном введении лекарственных препаратов</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степени риска развития пролежней</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Оценка степени тяжести пролежней</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D93.891.065</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Оценка интенсивности боли</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D93.891.066</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технике перемещения и (или) размещения в постели</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D93.891.067</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самопомощи при перемещении в постели и (или) кресле</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109.</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D93.891.068</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перемещению на костылях</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110.</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D93.891.069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самопомощи при перемещении с помощью дополнительной опоры</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111.</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D99.590.019</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Вакцинация без стоимости препарата</w:t>
            </w:r>
          </w:p>
        </w:tc>
      </w:tr>
      <w:tr w:rsidR="001C3466">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112.</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D97.311.050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Снятие швов, удаление лигатур</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113.</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D04.001.000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в профилактических кабинетах, школах оздоровления</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114.</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D04.002.000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больных и членов их семей самоконтролю, само-и взаимопомощи в соответствии с программами управления хроническими заболеваниями</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115.</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D04.003.000</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Консультация по телефону "Горячей линии"</w:t>
            </w:r>
          </w:p>
        </w:tc>
      </w:tr>
      <w:tr w:rsidR="001C3466" w:rsidRPr="00137E3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Перечень услуг процедурного кабинета, оказываемых медицинскими работниками первичной медико-санитарной помощи</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116.</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D99.590.022</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Внутримышечная инъекция (без учета стоимости лекарственных </w:t>
            </w:r>
            <w:r w:rsidRPr="00137E3C">
              <w:rPr>
                <w:color w:val="000000"/>
                <w:sz w:val="20"/>
                <w:lang w:val="ru-RU"/>
              </w:rPr>
              <w:lastRenderedPageBreak/>
              <w:t>средств)</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117.</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D99.590.023</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Внутривенная инъекция (без учета стоимости лекарственных средств)</w:t>
            </w:r>
          </w:p>
        </w:tc>
      </w:tr>
      <w:tr w:rsidR="001C3466" w:rsidRPr="00137E3C">
        <w:trPr>
          <w:trHeight w:val="30"/>
          <w:tblCellSpacing w:w="0" w:type="auto"/>
        </w:trPr>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118.</w:t>
            </w:r>
          </w:p>
        </w:tc>
        <w:tc>
          <w:tcPr>
            <w:tcW w:w="3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D99.590.024</w:t>
            </w:r>
          </w:p>
        </w:tc>
        <w:tc>
          <w:tcPr>
            <w:tcW w:w="75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Подкожная инъекция (без учета стоимости лекарственных средств)</w:t>
            </w:r>
          </w:p>
        </w:tc>
      </w:tr>
      <w:tr w:rsidR="001C3466" w:rsidRPr="00137E3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2</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10" w:name="z218"/>
      <w:r w:rsidRPr="00137E3C">
        <w:rPr>
          <w:b/>
          <w:color w:val="000000"/>
          <w:lang w:val="ru-RU"/>
        </w:rPr>
        <w:t xml:space="preserve"> Перечень медицинских услуг, оказываемых врачами первичной</w:t>
      </w:r>
      <w:r w:rsidRPr="00137E3C">
        <w:rPr>
          <w:lang w:val="ru-RU"/>
        </w:rPr>
        <w:br/>
      </w:r>
      <w:r w:rsidRPr="00137E3C">
        <w:rPr>
          <w:b/>
          <w:color w:val="000000"/>
          <w:lang w:val="ru-RU"/>
        </w:rPr>
        <w:t>медико-санитарной помощи (врач общей практики, участковый врач терапевт и (или) участковый педиатр)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9"/>
        <w:gridCol w:w="4121"/>
        <w:gridCol w:w="464"/>
        <w:gridCol w:w="3833"/>
        <w:gridCol w:w="35"/>
      </w:tblGrid>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0"/>
          <w:p w:rsidR="001C3466" w:rsidRDefault="00137E3C">
            <w:pPr>
              <w:spacing w:after="20"/>
              <w:ind w:left="20"/>
              <w:jc w:val="both"/>
            </w:pPr>
            <w:r>
              <w:rPr>
                <w:color w:val="000000"/>
                <w:sz w:val="20"/>
              </w:rPr>
              <w:t>№ п/п</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Код услуги</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Наименование услуги</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Прием: Терапевт</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Составление плана оздоровления пациента: Участковый терапевт</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A01.001.005</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вопросам планирования семьи и безопасного прерывания беременности: Участковый терапевт</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A01.001.006</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самоменеджменту: Участковый терапевт</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A01.001.007</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социального статуса семьи пациента: Участковый терапевт</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A01.002.000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Прием: Педиатр</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A01.002.002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Составление плана оздоровления пациента: Участковый педиатр</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A01.002.007</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социального статуса семьи пациента при социально-значимых заболеваниях: Участковый педиатр</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Семейный врач (Врач общей практики)</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10.</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Составление плана оздоровления пациента: Врач общей практики</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A01.003.005</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Консультирование по вопросам планирования семьи и безопасного прерывания беременности: Врач общей практики </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A01.003.006</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самоменеджменту пациента: Врач общей практики</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A01.003.007</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Оценка социального статуса семьи пациента при социально-значимых заболеваниях: Врач общей практики</w:t>
            </w:r>
          </w:p>
        </w:tc>
      </w:tr>
      <w:tr w:rsidR="001C3466" w:rsidRPr="00137E3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Лабораторная диагностика (квалифицированная медицинская помощь)</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B02.061.002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Измерение скорости оседания эритроцитов (СОЭ) в крови ручным методом </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B03.864.003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гемоглобина в крови экспресс методом </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B03.865.003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Определение лейкоцитов в крови экспресс методом </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17.</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B03.867.003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Определение тропонина экспресс методом</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18.</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B03.868.003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гликизированного гемоглобина экспресс методом</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19.</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B03.869.003</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Определение протромбинового времени, МНО на портативном анализаторе экспресс методом</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20.</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B06.672.012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группы крови по системе </w:t>
            </w:r>
            <w:r>
              <w:rPr>
                <w:color w:val="000000"/>
                <w:sz w:val="20"/>
              </w:rPr>
              <w:t>ABO</w:t>
            </w:r>
            <w:r w:rsidRPr="00137E3C">
              <w:rPr>
                <w:color w:val="000000"/>
                <w:sz w:val="20"/>
                <w:lang w:val="ru-RU"/>
              </w:rPr>
              <w:t xml:space="preserve"> стандартными сыворотками</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21.</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B06.673.012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Определение группы крови по системе </w:t>
            </w:r>
            <w:r>
              <w:rPr>
                <w:color w:val="000000"/>
                <w:sz w:val="20"/>
              </w:rPr>
              <w:t>ABO</w:t>
            </w:r>
            <w:r w:rsidRPr="00137E3C">
              <w:rPr>
                <w:color w:val="000000"/>
                <w:sz w:val="20"/>
                <w:lang w:val="ru-RU"/>
              </w:rPr>
              <w:t xml:space="preserve"> моноклональными реагентами (цоликлонами)</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22.</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B06.677.012</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Определение резус-фактора крови</w:t>
            </w:r>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Функциональная и инструментальная диагностика</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23.</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C02.001.000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Электрокардиографическое исследование (в 12 отведениях) с расшифровкой </w:t>
            </w:r>
          </w:p>
        </w:tc>
      </w:tr>
      <w:tr w:rsidR="001C3466" w:rsidRPr="00137E3C">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24.</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C02.033.000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Спирография при записи на автоматизированных аппаратах </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25.</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C02.048.000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Динамометрия </w:t>
            </w:r>
          </w:p>
        </w:tc>
      </w:tr>
      <w:tr w:rsidR="001C3466">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26.</w:t>
            </w:r>
          </w:p>
        </w:tc>
        <w:tc>
          <w:tcPr>
            <w:tcW w:w="5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C02.054.000</w:t>
            </w:r>
          </w:p>
        </w:tc>
        <w:tc>
          <w:tcPr>
            <w:tcW w:w="51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Пульсоксиметрия</w:t>
            </w:r>
          </w:p>
        </w:tc>
      </w:tr>
      <w:tr w:rsidR="001C3466" w:rsidRPr="00137E3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3466" w:rsidRDefault="00137E3C">
            <w:pPr>
              <w:spacing w:after="0"/>
              <w:jc w:val="cente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3</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11" w:name="z220"/>
      <w:r w:rsidRPr="00137E3C">
        <w:rPr>
          <w:b/>
          <w:color w:val="000000"/>
          <w:lang w:val="ru-RU"/>
        </w:rPr>
        <w:t xml:space="preserve"> Перечень услуг социального работника и психолога организации первичной медико-санитарной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0"/>
        <w:gridCol w:w="4400"/>
        <w:gridCol w:w="228"/>
        <w:gridCol w:w="3714"/>
        <w:gridCol w:w="30"/>
      </w:tblGrid>
      <w:tr w:rsidR="001C3466">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
          <w:p w:rsidR="001C3466" w:rsidRDefault="00137E3C">
            <w:pPr>
              <w:spacing w:after="20"/>
              <w:ind w:left="20"/>
              <w:jc w:val="both"/>
            </w:pPr>
            <w:r>
              <w:rPr>
                <w:color w:val="000000"/>
                <w:sz w:val="20"/>
              </w:rPr>
              <w:t>№ п/п</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Код услуги</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Наименование услуги</w:t>
            </w:r>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Услуги психолога</w:t>
            </w:r>
          </w:p>
        </w:tc>
      </w:tr>
      <w:tr w:rsidR="001C3466">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A01.005.000</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 xml:space="preserve"> Прием: Психолог </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A01.005.001</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Проведение занятий по профилактике детского суицида: Психолог</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A01.005.002</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при подозрении на поведенческие и психоактивные расстройства: Психолог</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A01.005.003</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социальным вопросам, в том числе по вопросам возрастной адаптации: Психолог</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A01.005.009</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пациента самоменеджменту с хроническими заболеваниями: Психолог</w:t>
            </w:r>
          </w:p>
        </w:tc>
      </w:tr>
      <w:tr w:rsidR="001C346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Услуги социального работника</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A01.006.000</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Социальный работник с высшим образованием</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A01.006.001</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Организация и проведение медико-социального обследования: Социальный работник с высшим образованием</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8.</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A01.006.002</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основам медицинского ухода, проводимого в домашних условиях: Социальный работник с высшим образованием</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9.</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A01.006.003</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социальным вопросам, в том числе по вопросам возрастной адаптации: Социальный работник с высшим образованием</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lastRenderedPageBreak/>
              <w:t>10.</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A01.007.000</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Прием: Социальный работник со средним образованием</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11.</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A01.007.001</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Организация и проведение медико-социального обследования: Социальный работник со средним образованием</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12.</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A01.007.002</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Обучение членов семьи пациента основам медицинского ухода, проводимого в домашних условиях: Социальный работник со средним образованием</w:t>
            </w:r>
          </w:p>
        </w:tc>
      </w:tr>
      <w:tr w:rsidR="001C3466" w:rsidRPr="00137E3C">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13.</w:t>
            </w:r>
          </w:p>
        </w:tc>
        <w:tc>
          <w:tcPr>
            <w:tcW w:w="5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A01.007.003</w:t>
            </w:r>
          </w:p>
        </w:tc>
        <w:tc>
          <w:tcPr>
            <w:tcW w:w="48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Консультирование по социальным вопросам, в том числе по вопросам возрастной адаптации: Социальный работник со средним образованием</w:t>
            </w:r>
          </w:p>
        </w:tc>
      </w:tr>
      <w:tr w:rsidR="001C3466" w:rsidRPr="00137E3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4</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pPr>
        <w:spacing w:after="0"/>
        <w:rPr>
          <w:lang w:val="ru-RU"/>
        </w:rPr>
      </w:pPr>
      <w:bookmarkStart w:id="212" w:name="z222"/>
      <w:r w:rsidRPr="00137E3C">
        <w:rPr>
          <w:b/>
          <w:color w:val="000000"/>
          <w:lang w:val="ru-RU"/>
        </w:rPr>
        <w:t xml:space="preserve"> Поводы обращения в организации первичной медико-санитарной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
        <w:gridCol w:w="1747"/>
        <w:gridCol w:w="3571"/>
        <w:gridCol w:w="3429"/>
        <w:gridCol w:w="35"/>
      </w:tblGrid>
      <w:tr w:rsidR="001C3466">
        <w:trPr>
          <w:trHeight w:val="30"/>
          <w:tblCellSpacing w:w="0" w:type="auto"/>
        </w:trPr>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
          <w:p w:rsidR="001C3466" w:rsidRDefault="00137E3C">
            <w:pPr>
              <w:spacing w:after="20"/>
              <w:ind w:left="20"/>
              <w:jc w:val="both"/>
            </w:pPr>
            <w:r>
              <w:rPr>
                <w:color w:val="000000"/>
                <w:sz w:val="20"/>
              </w:rPr>
              <w:t>№ п/п</w:t>
            </w:r>
          </w:p>
        </w:tc>
        <w:tc>
          <w:tcPr>
            <w:tcW w:w="1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Группа поводов обращения</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Наименование поводов обращения</w:t>
            </w:r>
          </w:p>
        </w:tc>
      </w:tr>
      <w:tr w:rsidR="001C3466">
        <w:trPr>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1.</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Заболевание</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Неотложные состояния</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Острое заболевание (состояние) и (или) обострение хронического заболевания</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Подозрение на социально-значимое заболевание</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Актив</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Медицинская реабилитация (3 этап)</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Плановая стоматологическая помощь</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Экстренная стоматологическая помощь</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Ортодонтическая помощь детям с врожденной патологией челюстно-лицевой области</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Ортодонтическая помощь детям из малообеспеченных семей</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rsidR="001C3466" w:rsidRPr="00137E3C">
        <w:trPr>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2.</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Травма</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Острая травма (травмпункт, амбулаторно-поликлинические организации)</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Последствия травмы (амбулаторно-поликлинические организации)</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Последствия травмы (молодежные центры здоровья)</w:t>
            </w:r>
          </w:p>
        </w:tc>
      </w:tr>
      <w:tr w:rsidR="001C3466" w:rsidRPr="00137E3C">
        <w:trPr>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3.</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Профилактика</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Обследование пациента с перенесенной коронавирусной инфекцией</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Обращение с профилактической целью (кроме скрининга)</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Иммунопрофилактика</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Скрининг (Профилактические медицинские осмотры)</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Патронаж</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Услуги по вопросам планирования семьи, безопасного прерывания беременности, охране репродуктивного здоровья</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Прием при антенатальном наблюдении</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Прием при постнатальном наблюдении</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Услуги по охране здоровья обучающихся (школьная медицина)</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Мероприятия по здоровому образу жизни</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Платные медицинские осмотры</w:t>
            </w:r>
          </w:p>
        </w:tc>
      </w:tr>
      <w:tr w:rsidR="001C3466" w:rsidRPr="00137E3C">
        <w:trPr>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4.</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Динамическое наблюдение</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Динамическое наблюдение с хроническими заболеваниями (в том числе Программа управления заболеванием)</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Динамическое наблюдение с социально-значимыми заболеваниями</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Динамическое наблюдение с хроническими заболеваниями, подлежащих наблюдению профильными специалистами</w:t>
            </w:r>
          </w:p>
        </w:tc>
      </w:tr>
      <w:tr w:rsidR="001C3466">
        <w:trPr>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5.</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Медико-социальные услуги</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Медико-социальная поддержка</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Психологическая помощь</w:t>
            </w:r>
          </w:p>
        </w:tc>
      </w:tr>
      <w:tr w:rsidR="001C3466">
        <w:trPr>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6.</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Административный</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Административный</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 xml:space="preserve"> Оформление документов на медико-социальную экспертизу </w:t>
            </w:r>
          </w:p>
        </w:tc>
      </w:tr>
      <w:tr w:rsidR="001C346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0" w:type="auto"/>
            <w:vMerge/>
            <w:tcBorders>
              <w:top w:val="nil"/>
              <w:left w:val="single" w:sz="5" w:space="0" w:color="CFCFCF"/>
              <w:bottom w:val="single" w:sz="5" w:space="0" w:color="CFCFCF"/>
              <w:right w:val="single" w:sz="5" w:space="0" w:color="CFCFCF"/>
            </w:tcBorders>
          </w:tcPr>
          <w:p w:rsidR="001C3466" w:rsidRPr="00137E3C" w:rsidRDefault="001C3466">
            <w:pPr>
              <w:rPr>
                <w:lang w:val="ru-RU"/>
              </w:rPr>
            </w:pP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Выписка рецептов</w:t>
            </w:r>
          </w:p>
        </w:tc>
      </w:tr>
      <w:tr w:rsidR="001C3466">
        <w:trPr>
          <w:trHeight w:val="30"/>
          <w:tblCellSpacing w:w="0" w:type="auto"/>
        </w:trPr>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7.</w:t>
            </w:r>
          </w:p>
        </w:tc>
        <w:tc>
          <w:tcPr>
            <w:tcW w:w="1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Обследование на коронавирусную инфекцию</w:t>
            </w:r>
          </w:p>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Default="00137E3C">
            <w:pPr>
              <w:spacing w:after="20"/>
              <w:ind w:left="20"/>
              <w:jc w:val="both"/>
            </w:pPr>
            <w:r>
              <w:rPr>
                <w:color w:val="000000"/>
                <w:sz w:val="20"/>
              </w:rPr>
              <w:t>Подозрение на коронавирусную инфекцию</w:t>
            </w:r>
          </w:p>
        </w:tc>
      </w:tr>
      <w:tr w:rsidR="001C3466" w:rsidRPr="00137E3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C3466" w:rsidRDefault="001C3466"/>
        </w:tc>
        <w:tc>
          <w:tcPr>
            <w:tcW w:w="0" w:type="auto"/>
            <w:vMerge/>
            <w:tcBorders>
              <w:top w:val="nil"/>
              <w:left w:val="single" w:sz="5" w:space="0" w:color="CFCFCF"/>
              <w:bottom w:val="single" w:sz="5" w:space="0" w:color="CFCFCF"/>
              <w:right w:val="single" w:sz="5" w:space="0" w:color="CFCFCF"/>
            </w:tcBorders>
          </w:tcPr>
          <w:p w:rsidR="001C3466" w:rsidRDefault="001C3466"/>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lang w:val="ru-RU"/>
              </w:rPr>
            </w:pPr>
            <w:r w:rsidRPr="00137E3C">
              <w:rPr>
                <w:color w:val="000000"/>
                <w:sz w:val="20"/>
                <w:lang w:val="ru-RU"/>
              </w:rPr>
              <w:t>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r w:rsidR="00137E3C" w:rsidRPr="00137E3C">
        <w:trPr>
          <w:trHeight w:val="30"/>
          <w:tblCellSpacing w:w="0" w:type="auto"/>
        </w:trPr>
        <w:tc>
          <w:tcPr>
            <w:tcW w:w="0" w:type="auto"/>
            <w:tcBorders>
              <w:top w:val="nil"/>
              <w:left w:val="single" w:sz="5" w:space="0" w:color="CFCFCF"/>
              <w:bottom w:val="single" w:sz="5" w:space="0" w:color="CFCFCF"/>
              <w:right w:val="single" w:sz="5" w:space="0" w:color="CFCFCF"/>
            </w:tcBorders>
          </w:tcPr>
          <w:p w:rsidR="00137E3C" w:rsidRDefault="00137E3C"/>
          <w:p w:rsidR="00137E3C" w:rsidRDefault="00137E3C"/>
        </w:tc>
        <w:tc>
          <w:tcPr>
            <w:tcW w:w="0" w:type="auto"/>
            <w:tcBorders>
              <w:top w:val="nil"/>
              <w:left w:val="single" w:sz="5" w:space="0" w:color="CFCFCF"/>
              <w:bottom w:val="single" w:sz="5" w:space="0" w:color="CFCFCF"/>
              <w:right w:val="single" w:sz="5" w:space="0" w:color="CFCFCF"/>
            </w:tcBorders>
          </w:tcPr>
          <w:p w:rsidR="00137E3C" w:rsidRDefault="00137E3C"/>
        </w:tc>
        <w:tc>
          <w:tcPr>
            <w:tcW w:w="988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7E3C" w:rsidRPr="00137E3C" w:rsidRDefault="00137E3C">
            <w:pPr>
              <w:spacing w:after="20"/>
              <w:ind w:left="20"/>
              <w:jc w:val="both"/>
              <w:rPr>
                <w:color w:val="000000"/>
                <w:sz w:val="20"/>
                <w:lang w:val="ru-RU"/>
              </w:rPr>
            </w:pPr>
          </w:p>
        </w:tc>
      </w:tr>
      <w:tr w:rsidR="001C3466" w:rsidRPr="00137E3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1C3466" w:rsidRPr="00137E3C" w:rsidRDefault="00137E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C3466" w:rsidRPr="00137E3C" w:rsidRDefault="00137E3C">
            <w:pPr>
              <w:spacing w:after="0"/>
              <w:jc w:val="center"/>
              <w:rPr>
                <w:lang w:val="ru-RU"/>
              </w:rPr>
            </w:pPr>
            <w:r w:rsidRPr="00137E3C">
              <w:rPr>
                <w:color w:val="000000"/>
                <w:sz w:val="20"/>
                <w:lang w:val="ru-RU"/>
              </w:rPr>
              <w:t>Приложение 5</w:t>
            </w:r>
            <w:r w:rsidRPr="00137E3C">
              <w:rPr>
                <w:lang w:val="ru-RU"/>
              </w:rPr>
              <w:br/>
            </w:r>
            <w:r w:rsidRPr="00137E3C">
              <w:rPr>
                <w:color w:val="000000"/>
                <w:sz w:val="20"/>
                <w:lang w:val="ru-RU"/>
              </w:rPr>
              <w:t>к Правилам оказания первичной</w:t>
            </w:r>
            <w:r w:rsidRPr="00137E3C">
              <w:rPr>
                <w:lang w:val="ru-RU"/>
              </w:rPr>
              <w:br/>
            </w:r>
            <w:r w:rsidRPr="00137E3C">
              <w:rPr>
                <w:color w:val="000000"/>
                <w:sz w:val="20"/>
                <w:lang w:val="ru-RU"/>
              </w:rPr>
              <w:t>медико-санитарной помощи</w:t>
            </w:r>
          </w:p>
        </w:tc>
      </w:tr>
    </w:tbl>
    <w:p w:rsidR="001C3466" w:rsidRPr="00137E3C" w:rsidRDefault="00137E3C" w:rsidP="00137E3C">
      <w:pPr>
        <w:spacing w:after="0"/>
        <w:jc w:val="center"/>
        <w:rPr>
          <w:sz w:val="28"/>
          <w:szCs w:val="28"/>
          <w:lang w:val="ru-RU"/>
        </w:rPr>
      </w:pPr>
      <w:bookmarkStart w:id="213" w:name="z224"/>
      <w:r w:rsidRPr="00137E3C">
        <w:rPr>
          <w:b/>
          <w:color w:val="000000"/>
          <w:sz w:val="28"/>
          <w:szCs w:val="28"/>
          <w:lang w:val="ru-RU"/>
        </w:rPr>
        <w:t>Стандарт государственной услуги "Запись на прием к врачу"</w:t>
      </w:r>
    </w:p>
    <w:tbl>
      <w:tblPr>
        <w:tblW w:w="10916" w:type="dxa"/>
        <w:tblCellSpacing w:w="0" w:type="auto"/>
        <w:tblInd w:w="-41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
        <w:gridCol w:w="2494"/>
        <w:gridCol w:w="3650"/>
        <w:gridCol w:w="3583"/>
        <w:gridCol w:w="35"/>
        <w:gridCol w:w="728"/>
      </w:tblGrid>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3"/>
          <w:p w:rsidR="001C3466" w:rsidRPr="00137E3C" w:rsidRDefault="00137E3C">
            <w:pPr>
              <w:spacing w:after="20"/>
              <w:ind w:left="20"/>
              <w:jc w:val="both"/>
              <w:rPr>
                <w:sz w:val="24"/>
                <w:szCs w:val="24"/>
              </w:rPr>
            </w:pPr>
            <w:r w:rsidRPr="00137E3C">
              <w:rPr>
                <w:color w:val="000000"/>
                <w:sz w:val="24"/>
                <w:szCs w:val="24"/>
              </w:rPr>
              <w:t>1</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Наименование услугодателя</w:t>
            </w:r>
          </w:p>
        </w:tc>
        <w:tc>
          <w:tcPr>
            <w:tcW w:w="7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Медицинская организация, оказывающая первичную медико-санитарную помощь</w:t>
            </w:r>
          </w:p>
        </w:tc>
      </w:tr>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2</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Способы предоставления государственной услуги</w:t>
            </w:r>
          </w:p>
        </w:tc>
        <w:tc>
          <w:tcPr>
            <w:tcW w:w="7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4" w:name="z225"/>
            <w:r w:rsidRPr="00137E3C">
              <w:rPr>
                <w:color w:val="000000"/>
                <w:sz w:val="24"/>
                <w:szCs w:val="24"/>
                <w:lang w:val="ru-RU"/>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r w:rsidRPr="00137E3C">
              <w:rPr>
                <w:sz w:val="24"/>
                <w:szCs w:val="24"/>
                <w:lang w:val="ru-RU"/>
              </w:rPr>
              <w:br/>
            </w:r>
            <w:r w:rsidRPr="00137E3C">
              <w:rPr>
                <w:color w:val="000000"/>
                <w:sz w:val="24"/>
                <w:szCs w:val="24"/>
                <w:lang w:val="ru-RU"/>
              </w:rPr>
              <w:t>2) веб-портал "электронного правительства" (далее – ПЭП).</w:t>
            </w:r>
          </w:p>
        </w:tc>
        <w:bookmarkEnd w:id="214"/>
      </w:tr>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3</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Срок оказания государственной услуги</w:t>
            </w:r>
          </w:p>
        </w:tc>
        <w:tc>
          <w:tcPr>
            <w:tcW w:w="7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5" w:name="z226"/>
            <w:r w:rsidRPr="00137E3C">
              <w:rPr>
                <w:color w:val="000000"/>
                <w:sz w:val="24"/>
                <w:szCs w:val="24"/>
                <w:lang w:val="ru-RU"/>
              </w:rPr>
              <w:t>При обращении к организациям ПМСП (непосредственно или по телефонной связи):</w:t>
            </w:r>
            <w:r w:rsidRPr="00137E3C">
              <w:rPr>
                <w:sz w:val="24"/>
                <w:szCs w:val="24"/>
                <w:lang w:val="ru-RU"/>
              </w:rPr>
              <w:br/>
            </w:r>
            <w:r w:rsidRPr="00137E3C">
              <w:rPr>
                <w:color w:val="000000"/>
                <w:sz w:val="24"/>
                <w:szCs w:val="24"/>
                <w:lang w:val="ru-RU"/>
              </w:rPr>
              <w:t>1) с момента сдачи пациентом документов организации ПМСП – не более 10 (десяти) минут;</w:t>
            </w:r>
            <w:r w:rsidRPr="00137E3C">
              <w:rPr>
                <w:sz w:val="24"/>
                <w:szCs w:val="24"/>
                <w:lang w:val="ru-RU"/>
              </w:rPr>
              <w:br/>
            </w:r>
            <w:r w:rsidRPr="00137E3C">
              <w:rPr>
                <w:color w:val="000000"/>
                <w:sz w:val="24"/>
                <w:szCs w:val="24"/>
                <w:lang w:val="ru-RU"/>
              </w:rPr>
              <w:t>2) максимально допустимое время ожидания для сдачи документов – 10 (десять) минут;</w:t>
            </w:r>
            <w:r w:rsidRPr="00137E3C">
              <w:rPr>
                <w:sz w:val="24"/>
                <w:szCs w:val="24"/>
                <w:lang w:val="ru-RU"/>
              </w:rPr>
              <w:br/>
            </w:r>
            <w:r w:rsidRPr="00137E3C">
              <w:rPr>
                <w:color w:val="000000"/>
                <w:sz w:val="24"/>
                <w:szCs w:val="24"/>
                <w:lang w:val="ru-RU"/>
              </w:rPr>
              <w:t>3) максимально допустимое время обслуживания организации ПМСП – 10 (десять) минут, в течение которого пациенту представляется устный ответ;</w:t>
            </w:r>
            <w:r w:rsidRPr="00137E3C">
              <w:rPr>
                <w:sz w:val="24"/>
                <w:szCs w:val="24"/>
                <w:lang w:val="ru-RU"/>
              </w:rPr>
              <w:br/>
            </w:r>
            <w:r w:rsidRPr="00137E3C">
              <w:rPr>
                <w:color w:val="000000"/>
                <w:sz w:val="24"/>
                <w:szCs w:val="24"/>
                <w:lang w:val="ru-RU"/>
              </w:rPr>
              <w:t>при обращении через ПЭП:</w:t>
            </w:r>
            <w:r w:rsidRPr="00137E3C">
              <w:rPr>
                <w:sz w:val="24"/>
                <w:szCs w:val="24"/>
                <w:lang w:val="ru-RU"/>
              </w:rPr>
              <w:br/>
            </w:r>
            <w:r w:rsidRPr="00137E3C">
              <w:rPr>
                <w:color w:val="000000"/>
                <w:sz w:val="24"/>
                <w:szCs w:val="24"/>
                <w:lang w:val="ru-RU"/>
              </w:rPr>
              <w:t>1) с момента сдачи пациентом документов – не более 30 (тридцати) минут.</w:t>
            </w:r>
          </w:p>
        </w:tc>
        <w:bookmarkEnd w:id="215"/>
      </w:tr>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4</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Форма оказания государственной услуги</w:t>
            </w:r>
          </w:p>
        </w:tc>
        <w:tc>
          <w:tcPr>
            <w:tcW w:w="7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Электронная (частично автоматизированная)/бумажная</w:t>
            </w:r>
          </w:p>
        </w:tc>
      </w:tr>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5</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 xml:space="preserve">Результат оказания </w:t>
            </w:r>
            <w:r w:rsidRPr="00137E3C">
              <w:rPr>
                <w:color w:val="000000"/>
                <w:sz w:val="24"/>
                <w:szCs w:val="24"/>
              </w:rPr>
              <w:lastRenderedPageBreak/>
              <w:t>государственной услуги</w:t>
            </w:r>
          </w:p>
        </w:tc>
        <w:tc>
          <w:tcPr>
            <w:tcW w:w="7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6" w:name="z231"/>
            <w:r w:rsidRPr="00137E3C">
              <w:rPr>
                <w:color w:val="000000"/>
                <w:sz w:val="24"/>
                <w:szCs w:val="24"/>
                <w:lang w:val="ru-RU"/>
              </w:rPr>
              <w:lastRenderedPageBreak/>
              <w:t xml:space="preserve">1) при непосредственном обращении или по телефонной связи к </w:t>
            </w:r>
            <w:r w:rsidRPr="00137E3C">
              <w:rPr>
                <w:color w:val="000000"/>
                <w:sz w:val="24"/>
                <w:szCs w:val="24"/>
                <w:lang w:val="ru-RU"/>
              </w:rPr>
              <w:lastRenderedPageBreak/>
              <w:t>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r w:rsidRPr="00137E3C">
              <w:rPr>
                <w:sz w:val="24"/>
                <w:szCs w:val="24"/>
                <w:lang w:val="ru-RU"/>
              </w:rPr>
              <w:br/>
            </w:r>
            <w:r w:rsidRPr="00137E3C">
              <w:rPr>
                <w:color w:val="000000"/>
                <w:sz w:val="24"/>
                <w:szCs w:val="24"/>
                <w:lang w:val="ru-RU"/>
              </w:rPr>
              <w:t>2) при обращении на ПЭП – уведомление в виде статуса электронной заявки в личном кабинете.</w:t>
            </w:r>
          </w:p>
        </w:tc>
        <w:bookmarkEnd w:id="216"/>
      </w:tr>
      <w:tr w:rsidR="001C3466" w:rsidRPr="00137E3C" w:rsidTr="00137E3C">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lastRenderedPageBreak/>
              <w:t>6</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799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Государственная услуга оказывается бесплатно.</w:t>
            </w:r>
          </w:p>
        </w:tc>
      </w:tr>
      <w:tr w:rsidR="001C3466" w:rsidRPr="00137E3C" w:rsidTr="00137E3C">
        <w:trPr>
          <w:gridAfter w:val="1"/>
          <w:wAfter w:w="728"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7</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График работы</w:t>
            </w:r>
          </w:p>
        </w:tc>
        <w:tc>
          <w:tcPr>
            <w:tcW w:w="72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7" w:name="z232"/>
            <w:r w:rsidRPr="00137E3C">
              <w:rPr>
                <w:color w:val="000000"/>
                <w:sz w:val="24"/>
                <w:szCs w:val="24"/>
                <w:lang w:val="ru-RU"/>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w:t>
            </w:r>
            <w:r w:rsidRPr="00137E3C">
              <w:rPr>
                <w:sz w:val="24"/>
                <w:szCs w:val="24"/>
                <w:lang w:val="ru-RU"/>
              </w:rPr>
              <w:br/>
            </w:r>
            <w:r w:rsidRPr="00137E3C">
              <w:rPr>
                <w:color w:val="000000"/>
                <w:sz w:val="24"/>
                <w:szCs w:val="24"/>
                <w:lang w:val="ru-RU"/>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bookmarkEnd w:id="217"/>
      </w:tr>
      <w:tr w:rsidR="001C3466" w:rsidRPr="00137E3C" w:rsidTr="00137E3C">
        <w:trPr>
          <w:gridAfter w:val="1"/>
          <w:wAfter w:w="728"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8</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Перечень документов, необходимых для оказания государственной услуги (либо его представителя по доверенности)</w:t>
            </w:r>
          </w:p>
        </w:tc>
        <w:tc>
          <w:tcPr>
            <w:tcW w:w="72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8" w:name="z233"/>
            <w:r w:rsidRPr="00137E3C">
              <w:rPr>
                <w:color w:val="000000"/>
                <w:sz w:val="24"/>
                <w:szCs w:val="24"/>
                <w:lang w:val="ru-RU"/>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137E3C">
              <w:rPr>
                <w:sz w:val="24"/>
                <w:szCs w:val="24"/>
                <w:lang w:val="ru-RU"/>
              </w:rPr>
              <w:br/>
            </w:r>
            <w:r w:rsidRPr="00137E3C">
              <w:rPr>
                <w:color w:val="000000"/>
                <w:sz w:val="24"/>
                <w:szCs w:val="24"/>
                <w:lang w:val="ru-RU"/>
              </w:rPr>
              <w:t>2) на ПЭП: запрос в электронном виде.</w:t>
            </w:r>
            <w:r w:rsidRPr="00137E3C">
              <w:rPr>
                <w:sz w:val="24"/>
                <w:szCs w:val="24"/>
                <w:lang w:val="ru-RU"/>
              </w:rPr>
              <w:br/>
            </w:r>
            <w:r w:rsidRPr="00137E3C">
              <w:rPr>
                <w:color w:val="000000"/>
                <w:sz w:val="24"/>
                <w:szCs w:val="24"/>
                <w:lang w:val="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137E3C">
              <w:rPr>
                <w:sz w:val="24"/>
                <w:szCs w:val="24"/>
                <w:lang w:val="ru-RU"/>
              </w:rPr>
              <w:br/>
            </w:r>
            <w:r w:rsidRPr="00137E3C">
              <w:rPr>
                <w:color w:val="000000"/>
                <w:sz w:val="24"/>
                <w:szCs w:val="24"/>
                <w:lang w:val="ru-RU"/>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bookmarkEnd w:id="218"/>
      </w:tr>
      <w:tr w:rsidR="001C3466" w:rsidRPr="00137E3C" w:rsidTr="00137E3C">
        <w:trPr>
          <w:gridAfter w:val="1"/>
          <w:wAfter w:w="728"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t>9</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 xml:space="preserve">Основания для отказа в оказании государственной </w:t>
            </w:r>
            <w:r w:rsidRPr="00137E3C">
              <w:rPr>
                <w:color w:val="000000"/>
                <w:sz w:val="24"/>
                <w:szCs w:val="24"/>
                <w:lang w:val="ru-RU"/>
              </w:rPr>
              <w:lastRenderedPageBreak/>
              <w:t>услуги, установленные законодательством Республики Казахстан</w:t>
            </w:r>
          </w:p>
        </w:tc>
        <w:tc>
          <w:tcPr>
            <w:tcW w:w="72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19" w:name="z236"/>
            <w:r w:rsidRPr="00137E3C">
              <w:rPr>
                <w:color w:val="000000"/>
                <w:sz w:val="24"/>
                <w:szCs w:val="24"/>
                <w:lang w:val="ru-RU"/>
              </w:rPr>
              <w:lastRenderedPageBreak/>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137E3C">
              <w:rPr>
                <w:sz w:val="24"/>
                <w:szCs w:val="24"/>
                <w:lang w:val="ru-RU"/>
              </w:rPr>
              <w:br/>
            </w:r>
            <w:r w:rsidRPr="00137E3C">
              <w:rPr>
                <w:color w:val="000000"/>
                <w:sz w:val="24"/>
                <w:szCs w:val="24"/>
                <w:lang w:val="ru-RU"/>
              </w:rPr>
              <w:lastRenderedPageBreak/>
              <w:t xml:space="preserve"> 2) отсутствие прикрепления к данной медицинской организации, оказывающей первичную медико-санитарную помощь согласно приказу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bookmarkEnd w:id="219"/>
      </w:tr>
      <w:tr w:rsidR="001C3466" w:rsidRPr="00137E3C" w:rsidTr="00137E3C">
        <w:trPr>
          <w:gridAfter w:val="1"/>
          <w:wAfter w:w="728"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rPr>
            </w:pPr>
            <w:r w:rsidRPr="00137E3C">
              <w:rPr>
                <w:color w:val="000000"/>
                <w:sz w:val="24"/>
                <w:szCs w:val="24"/>
              </w:rPr>
              <w:lastRenderedPageBreak/>
              <w:t>10</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r w:rsidRPr="00137E3C">
              <w:rPr>
                <w:color w:val="000000"/>
                <w:sz w:val="24"/>
                <w:szCs w:val="24"/>
                <w:lang w:val="ru-RU"/>
              </w:rPr>
              <w:t>Иные требования с учетом особенностей оказания государственной услуги</w:t>
            </w:r>
          </w:p>
        </w:tc>
        <w:tc>
          <w:tcPr>
            <w:tcW w:w="726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C3466" w:rsidRPr="00137E3C" w:rsidRDefault="00137E3C">
            <w:pPr>
              <w:spacing w:after="20"/>
              <w:ind w:left="20"/>
              <w:jc w:val="both"/>
              <w:rPr>
                <w:sz w:val="24"/>
                <w:szCs w:val="24"/>
                <w:lang w:val="ru-RU"/>
              </w:rPr>
            </w:pPr>
            <w:bookmarkStart w:id="220" w:name="z237"/>
            <w:r w:rsidRPr="00137E3C">
              <w:rPr>
                <w:color w:val="000000"/>
                <w:sz w:val="24"/>
                <w:szCs w:val="24"/>
                <w:lang w:val="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r w:rsidRPr="00137E3C">
              <w:rPr>
                <w:sz w:val="24"/>
                <w:szCs w:val="24"/>
                <w:lang w:val="ru-RU"/>
              </w:rPr>
              <w:br/>
            </w:r>
            <w:r w:rsidRPr="00137E3C">
              <w:rPr>
                <w:color w:val="000000"/>
                <w:sz w:val="24"/>
                <w:szCs w:val="24"/>
                <w:lang w:val="ru-RU"/>
              </w:rPr>
              <w:t>Сервис цифровых документов доступен для пользователей, авторизованных в мобильном приложении.</w:t>
            </w:r>
            <w:r w:rsidRPr="00137E3C">
              <w:rPr>
                <w:sz w:val="24"/>
                <w:szCs w:val="24"/>
                <w:lang w:val="ru-RU"/>
              </w:rPr>
              <w:br/>
            </w:r>
            <w:r w:rsidRPr="00137E3C">
              <w:rPr>
                <w:color w:val="000000"/>
                <w:sz w:val="24"/>
                <w:szCs w:val="24"/>
                <w:lang w:val="ru-RU"/>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r w:rsidRPr="00137E3C">
              <w:rPr>
                <w:sz w:val="24"/>
                <w:szCs w:val="24"/>
                <w:lang w:val="ru-RU"/>
              </w:rPr>
              <w:br/>
            </w:r>
            <w:r w:rsidRPr="00137E3C">
              <w:rPr>
                <w:color w:val="000000"/>
                <w:sz w:val="24"/>
                <w:szCs w:val="24"/>
                <w:lang w:val="ru-RU"/>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bookmarkEnd w:id="220"/>
      </w:tr>
      <w:tr w:rsidR="001C3466" w:rsidRPr="00137E3C" w:rsidTr="00137E3C">
        <w:tblPrEx>
          <w:tblBorders>
            <w:top w:val="none" w:sz="0" w:space="0" w:color="auto"/>
            <w:left w:val="none" w:sz="0" w:space="0" w:color="auto"/>
            <w:bottom w:val="none" w:sz="0" w:space="0" w:color="auto"/>
            <w:right w:val="none" w:sz="0" w:space="0" w:color="auto"/>
          </w:tblBorders>
        </w:tblPrEx>
        <w:trPr>
          <w:gridAfter w:val="2"/>
          <w:wAfter w:w="763" w:type="dxa"/>
          <w:trHeight w:val="30"/>
          <w:tblCellSpacing w:w="0" w:type="auto"/>
        </w:trPr>
        <w:tc>
          <w:tcPr>
            <w:tcW w:w="6570" w:type="dxa"/>
            <w:gridSpan w:val="3"/>
            <w:tcMar>
              <w:top w:w="15" w:type="dxa"/>
              <w:left w:w="15" w:type="dxa"/>
              <w:bottom w:w="15" w:type="dxa"/>
              <w:right w:w="15" w:type="dxa"/>
            </w:tcMar>
            <w:vAlign w:val="center"/>
          </w:tcPr>
          <w:p w:rsidR="001C3466" w:rsidRPr="00137E3C" w:rsidRDefault="00137E3C">
            <w:pPr>
              <w:spacing w:after="0"/>
              <w:jc w:val="center"/>
              <w:rPr>
                <w:sz w:val="24"/>
                <w:szCs w:val="24"/>
                <w:lang w:val="ru-RU"/>
              </w:rPr>
            </w:pPr>
            <w:r w:rsidRPr="00137E3C">
              <w:rPr>
                <w:color w:val="000000"/>
                <w:sz w:val="24"/>
                <w:szCs w:val="24"/>
              </w:rPr>
              <w:t> </w:t>
            </w:r>
          </w:p>
        </w:tc>
        <w:tc>
          <w:tcPr>
            <w:tcW w:w="3583" w:type="dxa"/>
            <w:tcMar>
              <w:top w:w="15" w:type="dxa"/>
              <w:left w:w="15" w:type="dxa"/>
              <w:bottom w:w="15" w:type="dxa"/>
              <w:right w:w="15" w:type="dxa"/>
            </w:tcMar>
            <w:vAlign w:val="center"/>
          </w:tcPr>
          <w:p w:rsidR="001C3466" w:rsidRPr="00137E3C" w:rsidRDefault="00137E3C">
            <w:pPr>
              <w:spacing w:after="0"/>
              <w:jc w:val="center"/>
              <w:rPr>
                <w:sz w:val="24"/>
                <w:szCs w:val="24"/>
                <w:lang w:val="ru-RU"/>
              </w:rPr>
            </w:pPr>
            <w:r w:rsidRPr="00137E3C">
              <w:rPr>
                <w:color w:val="000000"/>
                <w:sz w:val="24"/>
                <w:szCs w:val="24"/>
                <w:lang w:val="ru-RU"/>
              </w:rPr>
              <w:t>Приложение 6</w:t>
            </w:r>
            <w:r w:rsidRPr="00137E3C">
              <w:rPr>
                <w:sz w:val="24"/>
                <w:szCs w:val="24"/>
                <w:lang w:val="ru-RU"/>
              </w:rPr>
              <w:br/>
            </w:r>
            <w:r w:rsidRPr="00137E3C">
              <w:rPr>
                <w:color w:val="000000"/>
                <w:sz w:val="24"/>
                <w:szCs w:val="24"/>
                <w:lang w:val="ru-RU"/>
              </w:rPr>
              <w:t>к Правилам оказания первичной</w:t>
            </w:r>
            <w:r w:rsidRPr="00137E3C">
              <w:rPr>
                <w:sz w:val="24"/>
                <w:szCs w:val="24"/>
                <w:lang w:val="ru-RU"/>
              </w:rPr>
              <w:br/>
            </w:r>
            <w:r w:rsidRPr="00137E3C">
              <w:rPr>
                <w:color w:val="000000"/>
                <w:sz w:val="24"/>
                <w:szCs w:val="24"/>
                <w:lang w:val="ru-RU"/>
              </w:rPr>
              <w:t>медико-санитарной помощи</w:t>
            </w:r>
          </w:p>
        </w:tc>
      </w:tr>
    </w:tbl>
    <w:p w:rsidR="001C3466" w:rsidRPr="00137E3C" w:rsidRDefault="00137E3C" w:rsidP="003E713A">
      <w:pPr>
        <w:spacing w:after="0"/>
        <w:rPr>
          <w:lang w:val="ru-RU"/>
        </w:rPr>
      </w:pPr>
      <w:bookmarkStart w:id="221" w:name="z241"/>
      <w:r w:rsidRPr="00137E3C">
        <w:rPr>
          <w:b/>
          <w:color w:val="000000"/>
          <w:sz w:val="24"/>
          <w:szCs w:val="24"/>
          <w:lang w:val="ru-RU"/>
        </w:rPr>
        <w:t xml:space="preserve"> </w:t>
      </w:r>
      <w:bookmarkStart w:id="222" w:name="_GoBack"/>
      <w:bookmarkEnd w:id="221"/>
      <w:bookmarkEnd w:id="222"/>
    </w:p>
    <w:sectPr w:rsidR="001C3466" w:rsidRPr="00137E3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C3466"/>
    <w:rsid w:val="00137E3C"/>
    <w:rsid w:val="001C3466"/>
    <w:rsid w:val="003E7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A564"/>
  <w15:docId w15:val="{432C9C71-72DA-4260-82DA-0562F9C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37E3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37E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05F4C-0D82-42B5-96B5-020E4463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9778</Words>
  <Characters>55740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АККУ _ПК</cp:lastModifiedBy>
  <cp:revision>5</cp:revision>
  <cp:lastPrinted>2024-06-10T13:49:00Z</cp:lastPrinted>
  <dcterms:created xsi:type="dcterms:W3CDTF">2024-06-10T13:46:00Z</dcterms:created>
  <dcterms:modified xsi:type="dcterms:W3CDTF">2024-06-12T06:04:00Z</dcterms:modified>
</cp:coreProperties>
</file>