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7106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3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069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4C7865" w:rsidRPr="00B61D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710693" w:rsidRPr="0059393C" w:rsidTr="001B5F80">
        <w:tc>
          <w:tcPr>
            <w:tcW w:w="817" w:type="dxa"/>
          </w:tcPr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pStyle w:val="a7"/>
              <w:rPr>
                <w:sz w:val="20"/>
                <w:szCs w:val="20"/>
              </w:rPr>
            </w:pPr>
            <w:r w:rsidRPr="007505B4">
              <w:rPr>
                <w:sz w:val="20"/>
                <w:szCs w:val="20"/>
              </w:rPr>
              <w:t>Игла-бабочка для забора венозной крови</w:t>
            </w:r>
          </w:p>
        </w:tc>
        <w:tc>
          <w:tcPr>
            <w:tcW w:w="1843" w:type="dxa"/>
          </w:tcPr>
          <w:p w:rsidR="00710693" w:rsidRPr="004126FF" w:rsidRDefault="00710693" w:rsidP="0071069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pStyle w:val="a7"/>
              <w:rPr>
                <w:color w:val="01011B"/>
                <w:sz w:val="20"/>
                <w:szCs w:val="20"/>
                <w:shd w:val="clear" w:color="auto" w:fill="FFFFFF"/>
              </w:rPr>
            </w:pPr>
            <w:r w:rsidRPr="007505B4">
              <w:rPr>
                <w:color w:val="01011B"/>
                <w:sz w:val="20"/>
                <w:szCs w:val="20"/>
                <w:shd w:val="clear" w:color="auto" w:fill="FFFFFF"/>
              </w:rPr>
              <w:t>Игла-бабочка для забора крови 21</w:t>
            </w:r>
            <w:r w:rsidRPr="007505B4">
              <w:rPr>
                <w:color w:val="01011B"/>
                <w:sz w:val="20"/>
                <w:szCs w:val="20"/>
                <w:shd w:val="clear" w:color="auto" w:fill="FFFFFF"/>
                <w:lang w:val="en-US"/>
              </w:rPr>
              <w:t>G</w:t>
            </w:r>
          </w:p>
        </w:tc>
      </w:tr>
      <w:tr w:rsidR="00710693" w:rsidRPr="0059393C" w:rsidTr="001B5F80">
        <w:tc>
          <w:tcPr>
            <w:tcW w:w="817" w:type="dxa"/>
          </w:tcPr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pStyle w:val="a7"/>
              <w:rPr>
                <w:sz w:val="20"/>
                <w:szCs w:val="20"/>
              </w:rPr>
            </w:pPr>
            <w:r w:rsidRPr="007505B4">
              <w:rPr>
                <w:sz w:val="20"/>
                <w:szCs w:val="20"/>
              </w:rPr>
              <w:t>Игла-бабочка для забора венозной крови</w:t>
            </w:r>
          </w:p>
        </w:tc>
        <w:tc>
          <w:tcPr>
            <w:tcW w:w="1843" w:type="dxa"/>
          </w:tcPr>
          <w:p w:rsidR="00710693" w:rsidRPr="004126FF" w:rsidRDefault="00710693" w:rsidP="0071069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pStyle w:val="a7"/>
              <w:rPr>
                <w:color w:val="01011B"/>
                <w:sz w:val="20"/>
                <w:szCs w:val="20"/>
                <w:shd w:val="clear" w:color="auto" w:fill="FFFFFF"/>
              </w:rPr>
            </w:pPr>
            <w:r w:rsidRPr="007505B4">
              <w:rPr>
                <w:color w:val="01011B"/>
                <w:sz w:val="20"/>
                <w:szCs w:val="20"/>
                <w:shd w:val="clear" w:color="auto" w:fill="FFFFFF"/>
              </w:rPr>
              <w:t xml:space="preserve">Игла-бабочка для забора крови 22 </w:t>
            </w:r>
            <w:r w:rsidRPr="007505B4">
              <w:rPr>
                <w:color w:val="01011B"/>
                <w:sz w:val="20"/>
                <w:szCs w:val="20"/>
                <w:shd w:val="clear" w:color="auto" w:fill="FFFFFF"/>
                <w:lang w:val="en-US"/>
              </w:rPr>
              <w:t>G</w:t>
            </w:r>
          </w:p>
        </w:tc>
      </w:tr>
      <w:tr w:rsidR="00710693" w:rsidRPr="0059393C" w:rsidTr="001B5F80">
        <w:tc>
          <w:tcPr>
            <w:tcW w:w="817" w:type="dxa"/>
          </w:tcPr>
          <w:p w:rsidR="00710693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pStyle w:val="a7"/>
              <w:rPr>
                <w:sz w:val="20"/>
                <w:szCs w:val="20"/>
                <w:lang w:val="kk-KZ"/>
              </w:rPr>
            </w:pPr>
            <w:r w:rsidRPr="007505B4">
              <w:rPr>
                <w:sz w:val="20"/>
                <w:szCs w:val="20"/>
                <w:lang w:val="kk-KZ"/>
              </w:rPr>
              <w:t xml:space="preserve">Аммиак </w:t>
            </w:r>
          </w:p>
        </w:tc>
        <w:tc>
          <w:tcPr>
            <w:tcW w:w="1843" w:type="dxa"/>
          </w:tcPr>
          <w:p w:rsidR="00710693" w:rsidRPr="004126FF" w:rsidRDefault="00710693" w:rsidP="0071069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pStyle w:val="a7"/>
              <w:rPr>
                <w:sz w:val="20"/>
                <w:szCs w:val="20"/>
                <w:shd w:val="clear" w:color="auto" w:fill="FFFFFF"/>
              </w:rPr>
            </w:pPr>
            <w:r w:rsidRPr="007505B4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наружного применения, 10%, 20 мл, №1</w:t>
            </w:r>
          </w:p>
        </w:tc>
      </w:tr>
      <w:tr w:rsidR="00710693" w:rsidRPr="0059393C" w:rsidTr="0022450A">
        <w:tc>
          <w:tcPr>
            <w:tcW w:w="817" w:type="dxa"/>
          </w:tcPr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05B4">
              <w:rPr>
                <w:rFonts w:ascii="Times New Roman" w:hAnsi="Times New Roman" w:cs="Times New Roman"/>
                <w:sz w:val="20"/>
                <w:szCs w:val="20"/>
              </w:rPr>
              <w:t>Оксибупрокаин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6A32CA" w:rsidRDefault="00710693" w:rsidP="00710693">
            <w:pPr>
              <w:jc w:val="center"/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B4">
              <w:rPr>
                <w:rFonts w:ascii="Times New Roman" w:hAnsi="Times New Roman" w:cs="Times New Roman"/>
                <w:sz w:val="20"/>
                <w:szCs w:val="20"/>
              </w:rPr>
              <w:t xml:space="preserve">Капли </w:t>
            </w:r>
            <w:proofErr w:type="gramStart"/>
            <w:r w:rsidRPr="007505B4">
              <w:rPr>
                <w:rFonts w:ascii="Times New Roman" w:hAnsi="Times New Roman" w:cs="Times New Roman"/>
                <w:sz w:val="20"/>
                <w:szCs w:val="20"/>
              </w:rPr>
              <w:t>глазные  0</w:t>
            </w:r>
            <w:proofErr w:type="gramEnd"/>
            <w:r w:rsidRPr="007505B4">
              <w:rPr>
                <w:rFonts w:ascii="Times New Roman" w:hAnsi="Times New Roman" w:cs="Times New Roman"/>
                <w:sz w:val="20"/>
                <w:szCs w:val="20"/>
              </w:rPr>
              <w:t>,4% 5мл</w:t>
            </w:r>
          </w:p>
        </w:tc>
      </w:tr>
      <w:tr w:rsidR="00710693" w:rsidRPr="0059393C" w:rsidTr="0022450A">
        <w:tc>
          <w:tcPr>
            <w:tcW w:w="817" w:type="dxa"/>
          </w:tcPr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B4">
              <w:rPr>
                <w:rFonts w:ascii="Times New Roman" w:hAnsi="Times New Roman" w:cs="Times New Roman"/>
                <w:sz w:val="20"/>
                <w:szCs w:val="20"/>
              </w:rPr>
              <w:t>Бриллиантовый зеленый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6A32CA" w:rsidRDefault="00710693" w:rsidP="00710693">
            <w:pPr>
              <w:jc w:val="center"/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Бриллиантовый зеленый раствор 1% 20мл</w:t>
            </w:r>
          </w:p>
        </w:tc>
      </w:tr>
      <w:tr w:rsidR="00710693" w:rsidRPr="0059393C" w:rsidTr="006C60D9">
        <w:tc>
          <w:tcPr>
            <w:tcW w:w="817" w:type="dxa"/>
          </w:tcPr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Бинт нестерильный </w:t>
            </w:r>
          </w:p>
        </w:tc>
        <w:tc>
          <w:tcPr>
            <w:tcW w:w="1843" w:type="dxa"/>
          </w:tcPr>
          <w:p w:rsidR="00710693" w:rsidRPr="00710693" w:rsidRDefault="00710693" w:rsidP="00710693">
            <w:pPr>
              <w:jc w:val="center"/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</w:pPr>
            <w:r w:rsidRPr="00710693"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  <w:t>46,72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Бинт нестерильный 5*10</w:t>
            </w:r>
          </w:p>
        </w:tc>
      </w:tr>
      <w:tr w:rsidR="00710693" w:rsidRPr="0059393C" w:rsidTr="006C60D9">
        <w:tc>
          <w:tcPr>
            <w:tcW w:w="817" w:type="dxa"/>
          </w:tcPr>
          <w:p w:rsidR="00710693" w:rsidRPr="0059393C" w:rsidRDefault="00710693" w:rsidP="0071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Бинт нестерильный </w:t>
            </w:r>
          </w:p>
        </w:tc>
        <w:tc>
          <w:tcPr>
            <w:tcW w:w="1843" w:type="dxa"/>
          </w:tcPr>
          <w:p w:rsidR="00710693" w:rsidRPr="00710693" w:rsidRDefault="00710693" w:rsidP="00710693">
            <w:pPr>
              <w:jc w:val="center"/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</w:pPr>
            <w:r w:rsidRPr="00710693">
              <w:rPr>
                <w:rFonts w:ascii="Times New Roman" w:eastAsia="Times New Roman" w:hAnsi="Times New Roman" w:cs="Times New Roman"/>
                <w:noProof/>
                <w:szCs w:val="23"/>
                <w:lang w:eastAsia="ru-RU"/>
              </w:rPr>
              <w:t>94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93" w:rsidRPr="007505B4" w:rsidRDefault="00710693" w:rsidP="007106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Бинт нестерильный 7*14</w:t>
            </w:r>
          </w:p>
        </w:tc>
      </w:tr>
    </w:tbl>
    <w:p w:rsidR="00710693" w:rsidRDefault="0071069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6A5566" w:rsidRPr="0059393C" w:rsidTr="00434E69">
        <w:tc>
          <w:tcPr>
            <w:tcW w:w="675" w:type="dxa"/>
          </w:tcPr>
          <w:p w:rsidR="006A5566" w:rsidRPr="00710693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6A5566" w:rsidRPr="0059393C" w:rsidRDefault="006A5566" w:rsidP="006A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8D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49558D">
              <w:rPr>
                <w:rFonts w:ascii="Times New Roman" w:hAnsi="Times New Roman" w:cs="Times New Roman"/>
                <w:sz w:val="24"/>
                <w:szCs w:val="24"/>
              </w:rPr>
              <w:t>Фарм</w:t>
            </w:r>
            <w:proofErr w:type="spellEnd"/>
            <w:r w:rsidRPr="0049558D">
              <w:rPr>
                <w:rFonts w:ascii="Times New Roman" w:hAnsi="Times New Roman" w:cs="Times New Roman"/>
                <w:sz w:val="24"/>
                <w:szCs w:val="24"/>
              </w:rPr>
              <w:t>-Лига»</w:t>
            </w:r>
          </w:p>
        </w:tc>
        <w:tc>
          <w:tcPr>
            <w:tcW w:w="2178" w:type="dxa"/>
          </w:tcPr>
          <w:p w:rsidR="006A5566" w:rsidRPr="0059393C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6A5566" w:rsidRPr="006457FA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5566" w:rsidRPr="0059393C" w:rsidTr="00434E69">
        <w:tc>
          <w:tcPr>
            <w:tcW w:w="675" w:type="dxa"/>
          </w:tcPr>
          <w:p w:rsidR="006A5566" w:rsidRPr="00710693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6A5566" w:rsidRPr="00B11625" w:rsidRDefault="006A5566" w:rsidP="006A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25">
              <w:rPr>
                <w:rFonts w:ascii="Times New Roman" w:hAnsi="Times New Roman" w:cs="Times New Roman"/>
                <w:sz w:val="24"/>
                <w:szCs w:val="24"/>
              </w:rPr>
              <w:t>СКФ ТОО «</w:t>
            </w:r>
            <w:proofErr w:type="spellStart"/>
            <w:proofErr w:type="gramStart"/>
            <w:r w:rsidRPr="00B11625">
              <w:rPr>
                <w:rFonts w:ascii="Times New Roman" w:hAnsi="Times New Roman" w:cs="Times New Roman"/>
                <w:sz w:val="24"/>
                <w:szCs w:val="24"/>
              </w:rPr>
              <w:t>КФК»Медсервис</w:t>
            </w:r>
            <w:proofErr w:type="spellEnd"/>
            <w:proofErr w:type="gramEnd"/>
            <w:r w:rsidRPr="00B11625"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2178" w:type="dxa"/>
          </w:tcPr>
          <w:p w:rsidR="006A5566" w:rsidRPr="00B11625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B11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.02.2022</w:t>
            </w:r>
          </w:p>
        </w:tc>
        <w:tc>
          <w:tcPr>
            <w:tcW w:w="2551" w:type="dxa"/>
          </w:tcPr>
          <w:p w:rsidR="006A5566" w:rsidRPr="00B11625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3:0</w:t>
            </w:r>
            <w:r w:rsidRPr="00B11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A5566" w:rsidRPr="0059393C" w:rsidTr="00434E69">
        <w:tc>
          <w:tcPr>
            <w:tcW w:w="675" w:type="dxa"/>
          </w:tcPr>
          <w:p w:rsidR="006A5566" w:rsidRPr="00B11625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</w:tcPr>
          <w:p w:rsidR="006A5566" w:rsidRPr="006457FA" w:rsidRDefault="006A5566" w:rsidP="006A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Шербаков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6A5566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23.02.2022</w:t>
            </w:r>
          </w:p>
        </w:tc>
        <w:tc>
          <w:tcPr>
            <w:tcW w:w="2551" w:type="dxa"/>
          </w:tcPr>
          <w:p w:rsidR="006A5566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12:55</w:t>
            </w:r>
          </w:p>
        </w:tc>
      </w:tr>
      <w:tr w:rsidR="006A5566" w:rsidRPr="0059393C" w:rsidTr="00434E69">
        <w:tc>
          <w:tcPr>
            <w:tcW w:w="675" w:type="dxa"/>
          </w:tcPr>
          <w:p w:rsidR="006A5566" w:rsidRPr="00C556E1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6A5566" w:rsidRPr="0059393C" w:rsidRDefault="006A5566" w:rsidP="006A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8D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4955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6A5566" w:rsidRPr="0059393C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2551" w:type="dxa"/>
          </w:tcPr>
          <w:p w:rsidR="006A5566" w:rsidRPr="006457FA" w:rsidRDefault="006A5566" w:rsidP="006A55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proofErr w:type="gramStart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570667" w:rsidRPr="005706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5</w:t>
      </w:r>
      <w:r w:rsidR="006E3D8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3</w:t>
      </w:r>
      <w:r w:rsidR="00570667" w:rsidRPr="005706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7</w:t>
      </w:r>
      <w:proofErr w:type="gramEnd"/>
      <w:r w:rsidR="005706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 </w:t>
      </w:r>
      <w:r w:rsidR="00570667" w:rsidRPr="005706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7</w:t>
      </w:r>
      <w:r w:rsidR="006E3D8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</w:t>
      </w:r>
      <w:r w:rsidR="00570667" w:rsidRPr="005706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9</w:t>
      </w:r>
      <w:r w:rsidR="0057066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r w:rsidR="006E3D89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</w:t>
      </w:r>
      <w:r w:rsidR="0057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ятьсот </w:t>
      </w:r>
      <w:r w:rsidR="006E3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="00570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3A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57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семьсот </w:t>
      </w:r>
      <w:r w:rsidR="006E3D8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570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D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 «</w:t>
      </w:r>
      <w:proofErr w:type="spellStart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Шербаков</w:t>
      </w:r>
      <w:proofErr w:type="spellEnd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В.А.»  </w:t>
      </w:r>
      <w:proofErr w:type="gramStart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</w:t>
      </w:r>
      <w:proofErr w:type="gramEnd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адрес: Республика Казахстан, </w:t>
      </w:r>
      <w:proofErr w:type="spellStart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г,Костанай</w:t>
      </w:r>
      <w:proofErr w:type="spellEnd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ул.Текстильщиков</w:t>
      </w:r>
      <w:proofErr w:type="spellEnd"/>
      <w:r w:rsidR="00B22BEF" w:rsidRP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2Б,69</w:t>
      </w:r>
      <w:r w:rsid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ценовое предложение отклонено</w:t>
      </w:r>
      <w:r w:rsidR="00AC4AFB" w:rsidRPr="00AC4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C4A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виду отсутствия соответствующих документов -  Талона  о приеме уведомления о начале</w:t>
      </w:r>
      <w:r w:rsidR="00B2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прекращении осуществления деятельности, Регистрационного удостоверения и неверная форма Ценового предложения</w:t>
      </w:r>
      <w:r w:rsidR="00B4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армацевтическая Компания</w:t>
      </w:r>
      <w:r w:rsidR="006B65A7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«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</w:t>
      </w:r>
      <w:r w:rsidR="006B65A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Медсервис плюс»</w:t>
      </w:r>
      <w:r w:rsidR="006B65A7" w:rsidRPr="006B65A7">
        <w:t xml:space="preserve"> </w:t>
      </w:r>
      <w:r w:rsidR="006B65A7" w:rsidRPr="006B65A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 г.Петропавловск ул</w:t>
      </w:r>
      <w:r w:rsidR="006B65A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. Жамбыла 123;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«Фарм –Лига» г.Петропавловск ул.К.Сутюшева д</w:t>
      </w:r>
      <w:r w:rsidR="005D54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43, кв.5; 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«</w:t>
      </w:r>
      <w:r w:rsidR="00B22B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Гелика</w:t>
      </w:r>
      <w:r w:rsidR="00367B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367B6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юридический адрес: </w:t>
      </w:r>
      <w:r w:rsidR="00367B6C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Республика Казахстан, г.</w:t>
      </w:r>
      <w:r w:rsidR="00B22BEF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Петропавловск ул.Маяковского 95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064DF1" w:rsidRDefault="00CA0138" w:rsidP="008B2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7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8B2C1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8B2C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8B2C1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-</w:t>
      </w:r>
      <w:r w:rsidRPr="00AC57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</w:p>
    <w:p w:rsidR="00EF33FD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lastRenderedPageBreak/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8B2C1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 w:rsidR="00223BD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C4628A" w:rsidRDefault="001A030A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B457C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 ;</w:t>
      </w:r>
    </w:p>
    <w:p w:rsidR="00223BDE" w:rsidRDefault="005E0BCC" w:rsidP="00F133A2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6</w:t>
      </w:r>
      <w:r w:rsidR="00B457C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Закупить</w:t>
      </w:r>
      <w:r w:rsidR="00F133A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D36403" w:rsidRPr="00D36403">
        <w:rPr>
          <w:rFonts w:ascii="Times New Roman" w:eastAsia="Times New Roman" w:hAnsi="Times New Roman"/>
          <w:noProof/>
          <w:sz w:val="23"/>
          <w:szCs w:val="23"/>
          <w:lang w:eastAsia="ru-RU"/>
        </w:rPr>
        <w:t>Бинт нестерильный</w:t>
      </w:r>
      <w:r w:rsidR="00D36403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1000 шт у поставщика ТОО «Гелика»</w:t>
      </w:r>
      <w:r w:rsidR="00F133A2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EF33FD" w:rsidRDefault="001A030A" w:rsidP="00223BDE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</w:t>
      </w:r>
      <w:r w:rsidR="00D54A9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7) Закупить </w:t>
      </w:r>
      <w:r w:rsidR="00D36403" w:rsidRPr="00D36403">
        <w:rPr>
          <w:rFonts w:ascii="Times New Roman" w:eastAsia="Times New Roman" w:hAnsi="Times New Roman"/>
          <w:bCs/>
          <w:noProof/>
          <w:sz w:val="23"/>
          <w:szCs w:val="23"/>
          <w:lang w:eastAsia="ru-RU"/>
        </w:rPr>
        <w:t xml:space="preserve">Бинт нестерильный в кол-ве </w:t>
      </w:r>
      <w:r w:rsidR="00D36403">
        <w:rPr>
          <w:rFonts w:ascii="Times New Roman" w:eastAsia="Times New Roman" w:hAnsi="Times New Roman"/>
          <w:bCs/>
          <w:noProof/>
          <w:sz w:val="23"/>
          <w:szCs w:val="23"/>
          <w:lang w:eastAsia="ru-RU"/>
        </w:rPr>
        <w:t>3</w:t>
      </w:r>
      <w:r w:rsidR="00D36403" w:rsidRPr="00D36403">
        <w:rPr>
          <w:rFonts w:ascii="Times New Roman" w:eastAsia="Times New Roman" w:hAnsi="Times New Roman"/>
          <w:bCs/>
          <w:noProof/>
          <w:sz w:val="23"/>
          <w:szCs w:val="23"/>
          <w:lang w:eastAsia="ru-RU"/>
        </w:rPr>
        <w:t>000 шт у поставщика ТОО «Гелика»;</w:t>
      </w:r>
    </w:p>
    <w:p w:rsidR="00DC4DC5" w:rsidRDefault="00574084" w:rsidP="00B457C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D54A9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</w:p>
    <w:p w:rsidR="00DC4DC5" w:rsidRDefault="00635F6A" w:rsidP="00F529EC">
      <w:pPr>
        <w:tabs>
          <w:tab w:val="left" w:pos="4545"/>
        </w:tabs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</w:t>
      </w:r>
      <w:r w:rsidR="00F529E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ab/>
      </w:r>
      <w:bookmarkStart w:id="0" w:name="_GoBack"/>
      <w:bookmarkEnd w:id="0"/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393F58" w:rsidRPr="005C752A" w:rsidRDefault="005C6A4E" w:rsidP="00D364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proofErr w:type="gram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</w:t>
      </w:r>
      <w:proofErr w:type="gramEnd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D364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ТОО «</w:t>
      </w:r>
      <w:proofErr w:type="spellStart"/>
      <w:r w:rsidR="00D364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Гелика</w:t>
      </w:r>
      <w:proofErr w:type="spellEnd"/>
      <w:r w:rsidR="00D364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на общую сумму 328 720 (Триста двадцать восемь тысяч семьсот двадцать) тенге 00 </w:t>
      </w:r>
      <w:proofErr w:type="spellStart"/>
      <w:r w:rsidR="00D364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3575B9">
        <w:rPr>
          <w:rFonts w:ascii="Times New Roman" w:hAnsi="Times New Roman" w:cs="Times New Roman"/>
          <w:sz w:val="24"/>
          <w:szCs w:val="24"/>
        </w:rPr>
        <w:t>.</w:t>
      </w:r>
    </w:p>
    <w:p w:rsidR="005C2E72" w:rsidRDefault="005C2E72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73556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И.о.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директора</w:t>
      </w:r>
      <w:proofErr w:type="spell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30F86"/>
    <w:rsid w:val="00036EED"/>
    <w:rsid w:val="00037EB5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D5E69"/>
    <w:rsid w:val="000D7597"/>
    <w:rsid w:val="000E1A34"/>
    <w:rsid w:val="000E6888"/>
    <w:rsid w:val="000F20AE"/>
    <w:rsid w:val="00115F11"/>
    <w:rsid w:val="001239DD"/>
    <w:rsid w:val="0012636C"/>
    <w:rsid w:val="0014079F"/>
    <w:rsid w:val="00145CCD"/>
    <w:rsid w:val="00145E1B"/>
    <w:rsid w:val="0015205D"/>
    <w:rsid w:val="00154BAB"/>
    <w:rsid w:val="00167355"/>
    <w:rsid w:val="00174317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4E02"/>
    <w:rsid w:val="001A529A"/>
    <w:rsid w:val="001A7964"/>
    <w:rsid w:val="001B7369"/>
    <w:rsid w:val="001C3688"/>
    <w:rsid w:val="001C658E"/>
    <w:rsid w:val="001D2E44"/>
    <w:rsid w:val="001D7016"/>
    <w:rsid w:val="0021242E"/>
    <w:rsid w:val="00217380"/>
    <w:rsid w:val="002208CE"/>
    <w:rsid w:val="00223BDE"/>
    <w:rsid w:val="002261B6"/>
    <w:rsid w:val="00227D05"/>
    <w:rsid w:val="0023127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75CEA"/>
    <w:rsid w:val="00292016"/>
    <w:rsid w:val="0029699A"/>
    <w:rsid w:val="002B119E"/>
    <w:rsid w:val="002B466A"/>
    <w:rsid w:val="002C27A2"/>
    <w:rsid w:val="002C2D98"/>
    <w:rsid w:val="002C3088"/>
    <w:rsid w:val="002D6D17"/>
    <w:rsid w:val="002E5502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2C4C"/>
    <w:rsid w:val="00357552"/>
    <w:rsid w:val="003575B9"/>
    <w:rsid w:val="00360BF9"/>
    <w:rsid w:val="003676F6"/>
    <w:rsid w:val="00367B6C"/>
    <w:rsid w:val="003703C6"/>
    <w:rsid w:val="0037165A"/>
    <w:rsid w:val="0037764F"/>
    <w:rsid w:val="00385F45"/>
    <w:rsid w:val="00391BEB"/>
    <w:rsid w:val="00393F58"/>
    <w:rsid w:val="003A2C44"/>
    <w:rsid w:val="003A2D20"/>
    <w:rsid w:val="003A7AF5"/>
    <w:rsid w:val="003B48DE"/>
    <w:rsid w:val="003C48DB"/>
    <w:rsid w:val="003E1DD3"/>
    <w:rsid w:val="003F2589"/>
    <w:rsid w:val="00402B74"/>
    <w:rsid w:val="00410ED9"/>
    <w:rsid w:val="004126FF"/>
    <w:rsid w:val="00413FE9"/>
    <w:rsid w:val="0041583D"/>
    <w:rsid w:val="00422EF3"/>
    <w:rsid w:val="00423E2A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7428"/>
    <w:rsid w:val="00460E57"/>
    <w:rsid w:val="00473829"/>
    <w:rsid w:val="00475E38"/>
    <w:rsid w:val="00477325"/>
    <w:rsid w:val="0047745A"/>
    <w:rsid w:val="00482356"/>
    <w:rsid w:val="00486632"/>
    <w:rsid w:val="00486FA8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E7050"/>
    <w:rsid w:val="004F791D"/>
    <w:rsid w:val="00515462"/>
    <w:rsid w:val="00517875"/>
    <w:rsid w:val="00524A45"/>
    <w:rsid w:val="00525ADF"/>
    <w:rsid w:val="00525EFE"/>
    <w:rsid w:val="005308BD"/>
    <w:rsid w:val="005329A8"/>
    <w:rsid w:val="00540847"/>
    <w:rsid w:val="0054297B"/>
    <w:rsid w:val="00543E4B"/>
    <w:rsid w:val="00547245"/>
    <w:rsid w:val="00552607"/>
    <w:rsid w:val="00553DBC"/>
    <w:rsid w:val="0056446E"/>
    <w:rsid w:val="00570667"/>
    <w:rsid w:val="00574067"/>
    <w:rsid w:val="00574084"/>
    <w:rsid w:val="00581066"/>
    <w:rsid w:val="005903E6"/>
    <w:rsid w:val="0059393C"/>
    <w:rsid w:val="0059586A"/>
    <w:rsid w:val="0059741E"/>
    <w:rsid w:val="005A0FCE"/>
    <w:rsid w:val="005A1A9D"/>
    <w:rsid w:val="005A7701"/>
    <w:rsid w:val="005B3941"/>
    <w:rsid w:val="005B697B"/>
    <w:rsid w:val="005C2E72"/>
    <w:rsid w:val="005C6A4E"/>
    <w:rsid w:val="005C752A"/>
    <w:rsid w:val="005D2404"/>
    <w:rsid w:val="005D54D4"/>
    <w:rsid w:val="005E0BCC"/>
    <w:rsid w:val="005F1C41"/>
    <w:rsid w:val="00601633"/>
    <w:rsid w:val="00604437"/>
    <w:rsid w:val="00611787"/>
    <w:rsid w:val="00615078"/>
    <w:rsid w:val="006205F9"/>
    <w:rsid w:val="00624E8F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5569"/>
    <w:rsid w:val="006705FB"/>
    <w:rsid w:val="00670E38"/>
    <w:rsid w:val="006923C0"/>
    <w:rsid w:val="006960DD"/>
    <w:rsid w:val="006A1758"/>
    <w:rsid w:val="006A32CA"/>
    <w:rsid w:val="006A5566"/>
    <w:rsid w:val="006B65A7"/>
    <w:rsid w:val="006C1949"/>
    <w:rsid w:val="006C478E"/>
    <w:rsid w:val="006C7E04"/>
    <w:rsid w:val="006D4E02"/>
    <w:rsid w:val="006D60F8"/>
    <w:rsid w:val="006D7FC5"/>
    <w:rsid w:val="006E24AD"/>
    <w:rsid w:val="006E3D89"/>
    <w:rsid w:val="006E46AA"/>
    <w:rsid w:val="006F0343"/>
    <w:rsid w:val="007062F5"/>
    <w:rsid w:val="00710023"/>
    <w:rsid w:val="00710122"/>
    <w:rsid w:val="00710693"/>
    <w:rsid w:val="00710F8A"/>
    <w:rsid w:val="00713133"/>
    <w:rsid w:val="007200C7"/>
    <w:rsid w:val="00720EB8"/>
    <w:rsid w:val="0072304D"/>
    <w:rsid w:val="00734B47"/>
    <w:rsid w:val="00734E15"/>
    <w:rsid w:val="0073556E"/>
    <w:rsid w:val="007523B3"/>
    <w:rsid w:val="00753A21"/>
    <w:rsid w:val="00763EF5"/>
    <w:rsid w:val="007656DF"/>
    <w:rsid w:val="00772A98"/>
    <w:rsid w:val="00773477"/>
    <w:rsid w:val="007749BB"/>
    <w:rsid w:val="00780748"/>
    <w:rsid w:val="00782F85"/>
    <w:rsid w:val="007B1F1F"/>
    <w:rsid w:val="007C14EB"/>
    <w:rsid w:val="007C3F51"/>
    <w:rsid w:val="007D42C8"/>
    <w:rsid w:val="007E0DDF"/>
    <w:rsid w:val="007F4C73"/>
    <w:rsid w:val="007F6450"/>
    <w:rsid w:val="008057F8"/>
    <w:rsid w:val="00813D97"/>
    <w:rsid w:val="00815C9B"/>
    <w:rsid w:val="00815FF1"/>
    <w:rsid w:val="00827C7F"/>
    <w:rsid w:val="00834E32"/>
    <w:rsid w:val="00835180"/>
    <w:rsid w:val="00843B32"/>
    <w:rsid w:val="00857A9A"/>
    <w:rsid w:val="00866175"/>
    <w:rsid w:val="0088751B"/>
    <w:rsid w:val="008959D0"/>
    <w:rsid w:val="008B12C4"/>
    <w:rsid w:val="008B2C19"/>
    <w:rsid w:val="008B70C4"/>
    <w:rsid w:val="008C52D9"/>
    <w:rsid w:val="008D3125"/>
    <w:rsid w:val="008E0D2F"/>
    <w:rsid w:val="008E7755"/>
    <w:rsid w:val="008F200D"/>
    <w:rsid w:val="008F41B1"/>
    <w:rsid w:val="009017AD"/>
    <w:rsid w:val="00901CE4"/>
    <w:rsid w:val="00917208"/>
    <w:rsid w:val="009204A9"/>
    <w:rsid w:val="009268BD"/>
    <w:rsid w:val="009325B3"/>
    <w:rsid w:val="00937AA3"/>
    <w:rsid w:val="0095493D"/>
    <w:rsid w:val="00962409"/>
    <w:rsid w:val="00971E98"/>
    <w:rsid w:val="00974CCD"/>
    <w:rsid w:val="009775DD"/>
    <w:rsid w:val="0098549D"/>
    <w:rsid w:val="00993A70"/>
    <w:rsid w:val="00996EAC"/>
    <w:rsid w:val="009A6052"/>
    <w:rsid w:val="009B3EB0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F2B0C"/>
    <w:rsid w:val="009F5560"/>
    <w:rsid w:val="00A00D75"/>
    <w:rsid w:val="00A05FAF"/>
    <w:rsid w:val="00A10020"/>
    <w:rsid w:val="00A24F70"/>
    <w:rsid w:val="00A347A4"/>
    <w:rsid w:val="00A34862"/>
    <w:rsid w:val="00A603BF"/>
    <w:rsid w:val="00A932E0"/>
    <w:rsid w:val="00A95587"/>
    <w:rsid w:val="00AA0BB1"/>
    <w:rsid w:val="00AC1A6F"/>
    <w:rsid w:val="00AC389E"/>
    <w:rsid w:val="00AC4AFB"/>
    <w:rsid w:val="00AC57B2"/>
    <w:rsid w:val="00AC71A2"/>
    <w:rsid w:val="00AE2462"/>
    <w:rsid w:val="00AE5351"/>
    <w:rsid w:val="00AF5866"/>
    <w:rsid w:val="00AF7B5E"/>
    <w:rsid w:val="00B00D2E"/>
    <w:rsid w:val="00B05394"/>
    <w:rsid w:val="00B06484"/>
    <w:rsid w:val="00B11256"/>
    <w:rsid w:val="00B11625"/>
    <w:rsid w:val="00B14AAA"/>
    <w:rsid w:val="00B21FA1"/>
    <w:rsid w:val="00B22BEF"/>
    <w:rsid w:val="00B457C2"/>
    <w:rsid w:val="00B603FA"/>
    <w:rsid w:val="00B61DF2"/>
    <w:rsid w:val="00B906C5"/>
    <w:rsid w:val="00B9156C"/>
    <w:rsid w:val="00B91CB4"/>
    <w:rsid w:val="00BA22A8"/>
    <w:rsid w:val="00BA3E44"/>
    <w:rsid w:val="00BC0A37"/>
    <w:rsid w:val="00BC1D5B"/>
    <w:rsid w:val="00BC75EE"/>
    <w:rsid w:val="00BD4507"/>
    <w:rsid w:val="00BD5807"/>
    <w:rsid w:val="00BD69D5"/>
    <w:rsid w:val="00BE090E"/>
    <w:rsid w:val="00BE0A08"/>
    <w:rsid w:val="00BE1276"/>
    <w:rsid w:val="00BE3DB1"/>
    <w:rsid w:val="00BE62BC"/>
    <w:rsid w:val="00BF5242"/>
    <w:rsid w:val="00C00767"/>
    <w:rsid w:val="00C11F84"/>
    <w:rsid w:val="00C14810"/>
    <w:rsid w:val="00C36496"/>
    <w:rsid w:val="00C37583"/>
    <w:rsid w:val="00C4197B"/>
    <w:rsid w:val="00C452E4"/>
    <w:rsid w:val="00C4628A"/>
    <w:rsid w:val="00C51150"/>
    <w:rsid w:val="00C556E1"/>
    <w:rsid w:val="00C63772"/>
    <w:rsid w:val="00C6784D"/>
    <w:rsid w:val="00C70B76"/>
    <w:rsid w:val="00C77C54"/>
    <w:rsid w:val="00C85C37"/>
    <w:rsid w:val="00C920FB"/>
    <w:rsid w:val="00C94D78"/>
    <w:rsid w:val="00CA0138"/>
    <w:rsid w:val="00CA052F"/>
    <w:rsid w:val="00CA27B6"/>
    <w:rsid w:val="00CA2FA6"/>
    <w:rsid w:val="00CB1F8C"/>
    <w:rsid w:val="00CB5FE2"/>
    <w:rsid w:val="00CB606C"/>
    <w:rsid w:val="00CB6844"/>
    <w:rsid w:val="00CB6E9E"/>
    <w:rsid w:val="00CB784D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3B3A"/>
    <w:rsid w:val="00D2416A"/>
    <w:rsid w:val="00D331FC"/>
    <w:rsid w:val="00D33EF3"/>
    <w:rsid w:val="00D357AA"/>
    <w:rsid w:val="00D36403"/>
    <w:rsid w:val="00D434CD"/>
    <w:rsid w:val="00D54A93"/>
    <w:rsid w:val="00D6334C"/>
    <w:rsid w:val="00D678FC"/>
    <w:rsid w:val="00D71A15"/>
    <w:rsid w:val="00D744F1"/>
    <w:rsid w:val="00D748E8"/>
    <w:rsid w:val="00D80A93"/>
    <w:rsid w:val="00D81A0C"/>
    <w:rsid w:val="00D855F0"/>
    <w:rsid w:val="00D85AC1"/>
    <w:rsid w:val="00DA2172"/>
    <w:rsid w:val="00DA26BB"/>
    <w:rsid w:val="00DB6850"/>
    <w:rsid w:val="00DC10AE"/>
    <w:rsid w:val="00DC4DC5"/>
    <w:rsid w:val="00DD24AE"/>
    <w:rsid w:val="00DD2A95"/>
    <w:rsid w:val="00DD2D74"/>
    <w:rsid w:val="00DE33F2"/>
    <w:rsid w:val="00DE70DC"/>
    <w:rsid w:val="00E12E16"/>
    <w:rsid w:val="00E154BF"/>
    <w:rsid w:val="00E15B1E"/>
    <w:rsid w:val="00E31A76"/>
    <w:rsid w:val="00E715B9"/>
    <w:rsid w:val="00E77998"/>
    <w:rsid w:val="00E924BB"/>
    <w:rsid w:val="00EA0D88"/>
    <w:rsid w:val="00EB1027"/>
    <w:rsid w:val="00EB152B"/>
    <w:rsid w:val="00EB3794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0BC8"/>
    <w:rsid w:val="00F11E47"/>
    <w:rsid w:val="00F133A2"/>
    <w:rsid w:val="00F1352C"/>
    <w:rsid w:val="00F30387"/>
    <w:rsid w:val="00F41228"/>
    <w:rsid w:val="00F444E0"/>
    <w:rsid w:val="00F46867"/>
    <w:rsid w:val="00F529EC"/>
    <w:rsid w:val="00F54672"/>
    <w:rsid w:val="00F6405E"/>
    <w:rsid w:val="00F65C27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unhideWhenUsed/>
    <w:qFormat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C7865"/>
    <w:rPr>
      <w:b/>
      <w:bCs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6A3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rsid w:val="00710693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307</cp:revision>
  <dcterms:created xsi:type="dcterms:W3CDTF">2018-02-19T04:30:00Z</dcterms:created>
  <dcterms:modified xsi:type="dcterms:W3CDTF">2022-03-03T07:57:00Z</dcterms:modified>
</cp:coreProperties>
</file>