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D87" w:rsidRPr="00E0719D" w:rsidRDefault="00A12E48">
      <w:pPr>
        <w:rPr>
          <w:sz w:val="20"/>
          <w:szCs w:val="20"/>
          <w:lang w:val="en-US"/>
        </w:rPr>
      </w:pPr>
    </w:p>
    <w:p w:rsidR="00A44AA0" w:rsidRPr="00360220" w:rsidRDefault="00BA0107" w:rsidP="00A84A71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Утверждаю директор</w:t>
      </w:r>
    </w:p>
    <w:p w:rsidR="00A84A71" w:rsidRPr="00360220" w:rsidRDefault="00A84A71" w:rsidP="00A84A71">
      <w:pPr>
        <w:jc w:val="right"/>
        <w:rPr>
          <w:rFonts w:ascii="Times New Roman" w:hAnsi="Times New Roman" w:cs="Times New Roman"/>
          <w:sz w:val="20"/>
          <w:szCs w:val="20"/>
        </w:rPr>
      </w:pPr>
      <w:r w:rsidRPr="00360220">
        <w:rPr>
          <w:rFonts w:ascii="Times New Roman" w:hAnsi="Times New Roman" w:cs="Times New Roman"/>
          <w:sz w:val="20"/>
          <w:szCs w:val="20"/>
        </w:rPr>
        <w:t xml:space="preserve">_________ </w:t>
      </w:r>
      <w:proofErr w:type="spellStart"/>
      <w:r w:rsidRPr="00360220">
        <w:rPr>
          <w:rFonts w:ascii="Times New Roman" w:hAnsi="Times New Roman" w:cs="Times New Roman"/>
          <w:sz w:val="20"/>
          <w:szCs w:val="20"/>
        </w:rPr>
        <w:t>Грауверг</w:t>
      </w:r>
      <w:proofErr w:type="spellEnd"/>
      <w:r w:rsidRPr="00360220">
        <w:rPr>
          <w:rFonts w:ascii="Times New Roman" w:hAnsi="Times New Roman" w:cs="Times New Roman"/>
          <w:sz w:val="20"/>
          <w:szCs w:val="20"/>
        </w:rPr>
        <w:t xml:space="preserve"> К.В.</w:t>
      </w:r>
    </w:p>
    <w:p w:rsidR="00A84A71" w:rsidRPr="00360220" w:rsidRDefault="00A84A71" w:rsidP="00A84A71">
      <w:pPr>
        <w:jc w:val="right"/>
        <w:rPr>
          <w:rFonts w:ascii="Times New Roman" w:hAnsi="Times New Roman" w:cs="Times New Roman"/>
          <w:sz w:val="20"/>
          <w:szCs w:val="20"/>
        </w:rPr>
      </w:pPr>
      <w:r w:rsidRPr="00360220">
        <w:rPr>
          <w:rFonts w:ascii="Times New Roman" w:hAnsi="Times New Roman" w:cs="Times New Roman"/>
          <w:sz w:val="20"/>
          <w:szCs w:val="20"/>
        </w:rPr>
        <w:t>ТОО «</w:t>
      </w:r>
      <w:proofErr w:type="spellStart"/>
      <w:r w:rsidRPr="00360220">
        <w:rPr>
          <w:rFonts w:ascii="Times New Roman" w:hAnsi="Times New Roman" w:cs="Times New Roman"/>
          <w:sz w:val="20"/>
          <w:szCs w:val="20"/>
        </w:rPr>
        <w:t>Ме</w:t>
      </w:r>
      <w:proofErr w:type="spellEnd"/>
      <w:r w:rsidRPr="00360220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360220">
        <w:rPr>
          <w:rFonts w:ascii="Times New Roman" w:hAnsi="Times New Roman" w:cs="Times New Roman"/>
          <w:sz w:val="20"/>
          <w:szCs w:val="20"/>
        </w:rPr>
        <w:t>-</w:t>
      </w:r>
      <w:r w:rsidRPr="00360220">
        <w:rPr>
          <w:rFonts w:ascii="Times New Roman" w:hAnsi="Times New Roman" w:cs="Times New Roman"/>
          <w:sz w:val="20"/>
          <w:szCs w:val="20"/>
          <w:lang w:val="en-US"/>
        </w:rPr>
        <w:t>M</w:t>
      </w:r>
      <w:r w:rsidRPr="00360220">
        <w:rPr>
          <w:rFonts w:ascii="Times New Roman" w:hAnsi="Times New Roman" w:cs="Times New Roman"/>
          <w:sz w:val="20"/>
          <w:szCs w:val="20"/>
        </w:rPr>
        <w:t>»</w:t>
      </w:r>
    </w:p>
    <w:p w:rsidR="00A84A71" w:rsidRDefault="00A84A71" w:rsidP="00A84A71">
      <w:pPr>
        <w:jc w:val="right"/>
        <w:rPr>
          <w:rFonts w:ascii="Times New Roman" w:hAnsi="Times New Roman" w:cs="Times New Roman"/>
          <w:sz w:val="20"/>
          <w:szCs w:val="20"/>
        </w:rPr>
      </w:pPr>
      <w:r w:rsidRPr="00360220">
        <w:rPr>
          <w:rFonts w:ascii="Times New Roman" w:hAnsi="Times New Roman" w:cs="Times New Roman"/>
          <w:sz w:val="20"/>
          <w:szCs w:val="20"/>
        </w:rPr>
        <w:t>Директору Бондаренко Ю.Н.</w:t>
      </w:r>
    </w:p>
    <w:p w:rsidR="00A84A71" w:rsidRPr="00360220" w:rsidRDefault="00012EC5" w:rsidP="00012EC5">
      <w:pPr>
        <w:jc w:val="center"/>
        <w:rPr>
          <w:rFonts w:ascii="Times New Roman" w:hAnsi="Times New Roman" w:cs="Times New Roman"/>
          <w:sz w:val="20"/>
          <w:szCs w:val="20"/>
        </w:rPr>
      </w:pPr>
      <w:r w:rsidRPr="00012EC5">
        <w:rPr>
          <w:rFonts w:ascii="Times New Roman" w:hAnsi="Times New Roman" w:cs="Times New Roman"/>
          <w:b/>
          <w:sz w:val="24"/>
          <w:szCs w:val="24"/>
        </w:rPr>
        <w:t>Приглашение</w:t>
      </w:r>
    </w:p>
    <w:p w:rsidR="00A84A71" w:rsidRPr="00360220" w:rsidRDefault="00F958EC" w:rsidP="00A12E48">
      <w:pPr>
        <w:shd w:val="clear" w:color="auto" w:fill="FFFFFF"/>
        <w:textAlignment w:val="baseline"/>
        <w:outlineLvl w:val="2"/>
        <w:rPr>
          <w:rFonts w:ascii="Times New Roman" w:hAnsi="Times New Roman" w:cs="Times New Roman"/>
          <w:sz w:val="20"/>
          <w:szCs w:val="20"/>
        </w:rPr>
      </w:pPr>
      <w:r w:rsidRPr="00360220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A84A71" w:rsidRPr="00360220">
        <w:rPr>
          <w:rFonts w:ascii="Times New Roman" w:hAnsi="Times New Roman" w:cs="Times New Roman"/>
          <w:sz w:val="20"/>
          <w:szCs w:val="20"/>
        </w:rPr>
        <w:t>Организатор и Заказчик КГП на ПХВ «</w:t>
      </w:r>
      <w:proofErr w:type="spellStart"/>
      <w:r w:rsidR="00A84A71" w:rsidRPr="00360220">
        <w:rPr>
          <w:rFonts w:ascii="Times New Roman" w:hAnsi="Times New Roman" w:cs="Times New Roman"/>
          <w:sz w:val="20"/>
          <w:szCs w:val="20"/>
        </w:rPr>
        <w:t>Мамлют</w:t>
      </w:r>
      <w:r w:rsidR="00E0719D">
        <w:rPr>
          <w:rFonts w:ascii="Times New Roman" w:hAnsi="Times New Roman" w:cs="Times New Roman"/>
          <w:sz w:val="20"/>
          <w:szCs w:val="20"/>
        </w:rPr>
        <w:t>ская</w:t>
      </w:r>
      <w:proofErr w:type="spellEnd"/>
      <w:r w:rsidR="00E0719D">
        <w:rPr>
          <w:rFonts w:ascii="Times New Roman" w:hAnsi="Times New Roman" w:cs="Times New Roman"/>
          <w:sz w:val="20"/>
          <w:szCs w:val="20"/>
        </w:rPr>
        <w:t xml:space="preserve"> районная больница» КГУ «УЗ</w:t>
      </w:r>
      <w:r w:rsidR="00A84A71" w:rsidRPr="0036022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84A71" w:rsidRPr="00360220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A84A71" w:rsidRPr="00360220">
        <w:rPr>
          <w:rFonts w:ascii="Times New Roman" w:hAnsi="Times New Roman" w:cs="Times New Roman"/>
          <w:sz w:val="20"/>
          <w:szCs w:val="20"/>
        </w:rPr>
        <w:t xml:space="preserve"> СКО» юридический адрес: Северо-Казахстанская область </w:t>
      </w:r>
      <w:proofErr w:type="spellStart"/>
      <w:r w:rsidR="00A84A71" w:rsidRPr="00360220">
        <w:rPr>
          <w:rFonts w:ascii="Times New Roman" w:hAnsi="Times New Roman" w:cs="Times New Roman"/>
          <w:sz w:val="20"/>
          <w:szCs w:val="20"/>
        </w:rPr>
        <w:t>Мамлютский</w:t>
      </w:r>
      <w:proofErr w:type="spellEnd"/>
      <w:r w:rsidR="00A84A71" w:rsidRPr="00360220">
        <w:rPr>
          <w:rFonts w:ascii="Times New Roman" w:hAnsi="Times New Roman" w:cs="Times New Roman"/>
          <w:sz w:val="20"/>
          <w:szCs w:val="20"/>
        </w:rPr>
        <w:t xml:space="preserve"> район </w:t>
      </w:r>
      <w:proofErr w:type="spellStart"/>
      <w:r w:rsidR="00A84A71" w:rsidRPr="00360220">
        <w:rPr>
          <w:rFonts w:ascii="Times New Roman" w:hAnsi="Times New Roman" w:cs="Times New Roman"/>
          <w:sz w:val="20"/>
          <w:szCs w:val="20"/>
        </w:rPr>
        <w:t>г.Мамлютка</w:t>
      </w:r>
      <w:proofErr w:type="spellEnd"/>
      <w:r w:rsidR="00A84A71" w:rsidRPr="0036022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84A71" w:rsidRPr="00360220">
        <w:rPr>
          <w:rFonts w:ascii="Times New Roman" w:hAnsi="Times New Roman" w:cs="Times New Roman"/>
          <w:sz w:val="20"/>
          <w:szCs w:val="20"/>
        </w:rPr>
        <w:t>ул.Школа</w:t>
      </w:r>
      <w:proofErr w:type="spellEnd"/>
      <w:r w:rsidR="00A84A71" w:rsidRPr="00360220">
        <w:rPr>
          <w:rFonts w:ascii="Times New Roman" w:hAnsi="Times New Roman" w:cs="Times New Roman"/>
          <w:sz w:val="20"/>
          <w:szCs w:val="20"/>
        </w:rPr>
        <w:t xml:space="preserve"> интернат 17</w:t>
      </w:r>
      <w:r w:rsidR="00BD3D31" w:rsidRPr="00360220">
        <w:rPr>
          <w:rFonts w:ascii="Times New Roman" w:hAnsi="Times New Roman" w:cs="Times New Roman"/>
          <w:sz w:val="20"/>
          <w:szCs w:val="20"/>
        </w:rPr>
        <w:t xml:space="preserve"> приглашает вас принять </w:t>
      </w:r>
      <w:proofErr w:type="gramStart"/>
      <w:r w:rsidR="00BD3D31" w:rsidRPr="00360220">
        <w:rPr>
          <w:rFonts w:ascii="Times New Roman" w:hAnsi="Times New Roman" w:cs="Times New Roman"/>
          <w:sz w:val="20"/>
          <w:szCs w:val="20"/>
        </w:rPr>
        <w:t>участие  закупке</w:t>
      </w:r>
      <w:proofErr w:type="gramEnd"/>
      <w:r w:rsidR="00BD3D31" w:rsidRPr="00360220">
        <w:rPr>
          <w:rFonts w:ascii="Times New Roman" w:hAnsi="Times New Roman" w:cs="Times New Roman"/>
          <w:sz w:val="20"/>
          <w:szCs w:val="20"/>
        </w:rPr>
        <w:t xml:space="preserve"> </w:t>
      </w:r>
      <w:r w:rsidR="00A12E48" w:rsidRPr="00A12E4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Реагентов для биохимического автоматического анализатора BioChemFC-200 и для автоматического гематологического анализатора MicroCC-25 </w:t>
      </w:r>
      <w:proofErr w:type="spellStart"/>
      <w:r w:rsidR="00A12E48" w:rsidRPr="00A12E4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Plus</w:t>
      </w:r>
      <w:proofErr w:type="spellEnd"/>
      <w:r w:rsidR="00A12E48" w:rsidRPr="00A12E4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(5 </w:t>
      </w:r>
      <w:proofErr w:type="spellStart"/>
      <w:r w:rsidR="00A12E48" w:rsidRPr="00A12E4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Diff</w:t>
      </w:r>
      <w:proofErr w:type="spellEnd"/>
      <w:r w:rsidR="00A12E48" w:rsidRPr="00A12E4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). Закрытая система</w:t>
      </w:r>
      <w:proofErr w:type="gramStart"/>
      <w:r w:rsidR="00A12E48" w:rsidRPr="00A12E4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  <w:r w:rsidR="00A12E48" w:rsidRPr="00A12E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12E48" w:rsidRPr="00A12E4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  <w:proofErr w:type="gramEnd"/>
      <w:r w:rsidR="00A12E48" w:rsidRPr="00A12E4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для </w:t>
      </w:r>
      <w:proofErr w:type="spellStart"/>
      <w:r w:rsidR="00A12E48" w:rsidRPr="00A12E4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коагулометра</w:t>
      </w:r>
      <w:proofErr w:type="spellEnd"/>
      <w:r w:rsidR="00A12E48" w:rsidRPr="00A12E4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TS- 4000</w:t>
      </w:r>
      <w:bookmarkStart w:id="0" w:name="_GoBack"/>
      <w:bookmarkEnd w:id="0"/>
      <w:r w:rsidR="00BD3D31" w:rsidRPr="00360220">
        <w:rPr>
          <w:rFonts w:ascii="Times New Roman" w:hAnsi="Times New Roman" w:cs="Times New Roman"/>
          <w:sz w:val="20"/>
          <w:szCs w:val="20"/>
        </w:rPr>
        <w:t xml:space="preserve"> из одного источника  на период до подведения итогов тендера </w:t>
      </w:r>
      <w:r w:rsidRPr="00360220">
        <w:rPr>
          <w:rFonts w:ascii="Times New Roman" w:hAnsi="Times New Roman" w:cs="Times New Roman"/>
          <w:sz w:val="20"/>
          <w:szCs w:val="20"/>
        </w:rPr>
        <w:t>с</w:t>
      </w:r>
      <w:r w:rsidR="00BD3D31" w:rsidRPr="00360220">
        <w:rPr>
          <w:rFonts w:ascii="Times New Roman" w:hAnsi="Times New Roman" w:cs="Times New Roman"/>
          <w:sz w:val="20"/>
          <w:szCs w:val="20"/>
        </w:rPr>
        <w:t>огласно Гл.1</w:t>
      </w:r>
      <w:r w:rsidR="00645CBF">
        <w:rPr>
          <w:rFonts w:ascii="Times New Roman" w:hAnsi="Times New Roman" w:cs="Times New Roman"/>
          <w:sz w:val="20"/>
          <w:szCs w:val="20"/>
        </w:rPr>
        <w:t>1</w:t>
      </w:r>
      <w:r w:rsidR="00BD3D31" w:rsidRPr="00360220">
        <w:rPr>
          <w:rFonts w:ascii="Times New Roman" w:hAnsi="Times New Roman" w:cs="Times New Roman"/>
          <w:sz w:val="20"/>
          <w:szCs w:val="20"/>
        </w:rPr>
        <w:t xml:space="preserve"> п. 1</w:t>
      </w:r>
      <w:r w:rsidR="00645CBF">
        <w:rPr>
          <w:rFonts w:ascii="Times New Roman" w:hAnsi="Times New Roman" w:cs="Times New Roman"/>
          <w:sz w:val="20"/>
          <w:szCs w:val="20"/>
        </w:rPr>
        <w:t>44</w:t>
      </w:r>
      <w:r w:rsidR="00BD3D31" w:rsidRPr="00360220">
        <w:rPr>
          <w:rFonts w:ascii="Times New Roman" w:hAnsi="Times New Roman" w:cs="Times New Roman"/>
          <w:sz w:val="20"/>
          <w:szCs w:val="20"/>
        </w:rPr>
        <w:t xml:space="preserve"> пп.3</w:t>
      </w:r>
      <w:r w:rsidRPr="00360220">
        <w:rPr>
          <w:rFonts w:ascii="Times New Roman" w:hAnsi="Times New Roman" w:cs="Times New Roman"/>
          <w:sz w:val="20"/>
          <w:szCs w:val="20"/>
        </w:rPr>
        <w:t xml:space="preserve"> </w:t>
      </w:r>
      <w:r w:rsidR="00B355BD" w:rsidRPr="00360220">
        <w:rPr>
          <w:rFonts w:ascii="Times New Roman" w:hAnsi="Times New Roman" w:cs="Times New Roman"/>
          <w:sz w:val="20"/>
          <w:szCs w:val="20"/>
        </w:rPr>
        <w:t>Правил от 04 июня 2021 года № 375 «Об утверждении Правил органи</w:t>
      </w:r>
      <w:r w:rsidRPr="00360220">
        <w:rPr>
          <w:rFonts w:ascii="Times New Roman" w:hAnsi="Times New Roman" w:cs="Times New Roman"/>
          <w:sz w:val="20"/>
          <w:szCs w:val="20"/>
        </w:rPr>
        <w:t>зации и проведения закупа лекар</w:t>
      </w:r>
      <w:r w:rsidR="00B355BD" w:rsidRPr="00360220">
        <w:rPr>
          <w:rFonts w:ascii="Times New Roman" w:hAnsi="Times New Roman" w:cs="Times New Roman"/>
          <w:sz w:val="20"/>
          <w:szCs w:val="20"/>
        </w:rPr>
        <w:t>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360220">
        <w:rPr>
          <w:rFonts w:ascii="Times New Roman" w:hAnsi="Times New Roman" w:cs="Times New Roman"/>
          <w:sz w:val="20"/>
          <w:szCs w:val="20"/>
        </w:rPr>
        <w:t>»</w:t>
      </w:r>
    </w:p>
    <w:p w:rsidR="003E00BE" w:rsidRPr="00360220" w:rsidRDefault="003E00BE" w:rsidP="00BD3D31">
      <w:pPr>
        <w:jc w:val="both"/>
        <w:rPr>
          <w:rFonts w:ascii="Times New Roman" w:hAnsi="Times New Roman" w:cs="Times New Roman"/>
          <w:sz w:val="20"/>
          <w:szCs w:val="20"/>
        </w:rPr>
      </w:pPr>
      <w:r w:rsidRPr="00360220">
        <w:rPr>
          <w:rFonts w:ascii="Times New Roman" w:hAnsi="Times New Roman" w:cs="Times New Roman"/>
          <w:sz w:val="20"/>
          <w:szCs w:val="20"/>
        </w:rPr>
        <w:t>Просим Вас предоставить:</w:t>
      </w:r>
    </w:p>
    <w:p w:rsidR="00F958EC" w:rsidRPr="00360220" w:rsidRDefault="00F958EC" w:rsidP="00BD3D31">
      <w:pPr>
        <w:jc w:val="both"/>
        <w:rPr>
          <w:rFonts w:ascii="Times New Roman" w:hAnsi="Times New Roman" w:cs="Times New Roman"/>
          <w:sz w:val="20"/>
          <w:szCs w:val="20"/>
        </w:rPr>
      </w:pPr>
      <w:r w:rsidRPr="00360220">
        <w:rPr>
          <w:rFonts w:ascii="Times New Roman" w:hAnsi="Times New Roman" w:cs="Times New Roman"/>
          <w:sz w:val="20"/>
          <w:szCs w:val="20"/>
        </w:rPr>
        <w:t xml:space="preserve">   Ценовое предложение</w:t>
      </w:r>
      <w:r w:rsidR="003E00BE" w:rsidRPr="00360220">
        <w:rPr>
          <w:rFonts w:ascii="Times New Roman" w:hAnsi="Times New Roman" w:cs="Times New Roman"/>
          <w:sz w:val="20"/>
          <w:szCs w:val="20"/>
        </w:rPr>
        <w:t>;</w:t>
      </w:r>
    </w:p>
    <w:p w:rsidR="003E00BE" w:rsidRPr="00360220" w:rsidRDefault="00F958EC" w:rsidP="003E00BE">
      <w:pPr>
        <w:jc w:val="both"/>
        <w:rPr>
          <w:rFonts w:ascii="Times New Roman" w:hAnsi="Times New Roman" w:cs="Times New Roman"/>
          <w:sz w:val="20"/>
          <w:szCs w:val="20"/>
        </w:rPr>
      </w:pPr>
      <w:r w:rsidRPr="00360220">
        <w:rPr>
          <w:rFonts w:ascii="Times New Roman" w:hAnsi="Times New Roman" w:cs="Times New Roman"/>
          <w:sz w:val="20"/>
          <w:szCs w:val="20"/>
        </w:rPr>
        <w:t>Документы подтверждающие соответствие потенциального поставщика квалификационным требованиям</w:t>
      </w:r>
      <w:r w:rsidR="003E00BE" w:rsidRPr="00360220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591"/>
        <w:gridCol w:w="3731"/>
        <w:gridCol w:w="1276"/>
        <w:gridCol w:w="709"/>
        <w:gridCol w:w="1213"/>
        <w:gridCol w:w="1406"/>
      </w:tblGrid>
      <w:tr w:rsidR="003E00BE" w:rsidRPr="00360220" w:rsidTr="003A1B6B">
        <w:trPr>
          <w:trHeight w:val="860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00BE" w:rsidRPr="00360220" w:rsidRDefault="003E00BE" w:rsidP="003E00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0220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3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0BE" w:rsidRPr="00360220" w:rsidRDefault="003E00BE" w:rsidP="003E00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022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(описание) товаров (с указанием формы выпуска и дозировки)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00BE" w:rsidRPr="00360220" w:rsidRDefault="003E00BE" w:rsidP="003E00B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02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00BE" w:rsidRPr="00360220" w:rsidRDefault="003E00BE" w:rsidP="003A1B6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02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</w:t>
            </w:r>
            <w:r w:rsidR="003A1B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3602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00BE" w:rsidRPr="00360220" w:rsidRDefault="003E00BE" w:rsidP="003E00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02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                                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00BE" w:rsidRPr="00360220" w:rsidRDefault="003E00BE" w:rsidP="003E00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0220">
              <w:rPr>
                <w:rFonts w:ascii="Times New Roman" w:hAnsi="Times New Roman" w:cs="Times New Roman"/>
                <w:b/>
                <w:sz w:val="20"/>
                <w:szCs w:val="20"/>
              </w:rPr>
              <w:t>Сумма, тенге</w:t>
            </w:r>
          </w:p>
        </w:tc>
      </w:tr>
      <w:tr w:rsidR="003E00BE" w:rsidRPr="00360220" w:rsidTr="003A1B6B">
        <w:trPr>
          <w:trHeight w:val="265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00BE" w:rsidRPr="00360220" w:rsidRDefault="00A12E48" w:rsidP="003E00B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3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0BE" w:rsidRPr="00360220" w:rsidRDefault="00194481" w:rsidP="003E00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Реакционные кюветы для автоматического биохимического анализатора </w:t>
            </w:r>
            <w:proofErr w:type="spellStart"/>
            <w:proofErr w:type="gramStart"/>
            <w:r w:rsidRPr="00194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194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FC</w:t>
            </w:r>
            <w:proofErr w:type="gramEnd"/>
            <w:r w:rsidRPr="00194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-200.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0BE" w:rsidRPr="00360220" w:rsidRDefault="003E00BE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0220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0BE" w:rsidRPr="00194481" w:rsidRDefault="003E00BE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02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944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0BE" w:rsidRPr="00194481" w:rsidRDefault="00D94BA4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198 7</w:t>
            </w:r>
            <w:r w:rsidR="001944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0BE" w:rsidRPr="00360220" w:rsidRDefault="00194481" w:rsidP="00D94BA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2 38</w:t>
            </w:r>
            <w:r w:rsidR="00D94BA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 </w:t>
            </w:r>
            <w:r w:rsidR="00D94BA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3E00BE" w:rsidRPr="00360220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</w:p>
        </w:tc>
      </w:tr>
      <w:tr w:rsidR="00194481" w:rsidRPr="00360220" w:rsidTr="003A1B6B">
        <w:trPr>
          <w:trHeight w:val="265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481" w:rsidRDefault="00194481" w:rsidP="003E00B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4481" w:rsidRPr="00360220" w:rsidRDefault="00D94BA4" w:rsidP="003E00B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194481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194481" w:rsidP="003E00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 полоски для проведения анализа мочи с помощью приборов CL-50/CL -500 Наличие сертифицированного инженера от завода производителя, на оборудование для которого производится закуп.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194481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194481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194481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194481" w:rsidRDefault="00194481" w:rsidP="003E00B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360 000,00</w:t>
            </w:r>
          </w:p>
        </w:tc>
      </w:tr>
      <w:tr w:rsidR="00194481" w:rsidRPr="00360220" w:rsidTr="003A1B6B">
        <w:trPr>
          <w:trHeight w:val="265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481" w:rsidRDefault="00194481" w:rsidP="003E00B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A12E4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194481" w:rsidP="003E00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481">
              <w:rPr>
                <w:rFonts w:ascii="Times New Roman" w:hAnsi="Times New Roman" w:cs="Times New Roman"/>
                <w:sz w:val="20"/>
                <w:szCs w:val="20"/>
              </w:rPr>
              <w:t>Набор реагентов для определения содержания фибриногена Тромбин 6х2</w:t>
            </w:r>
            <w:proofErr w:type="gramStart"/>
            <w:r w:rsidRPr="00194481">
              <w:rPr>
                <w:rFonts w:ascii="Times New Roman" w:hAnsi="Times New Roman" w:cs="Times New Roman"/>
                <w:sz w:val="20"/>
                <w:szCs w:val="20"/>
              </w:rPr>
              <w:t>мл.,</w:t>
            </w:r>
            <w:proofErr w:type="gramEnd"/>
            <w:r w:rsidRPr="00194481">
              <w:rPr>
                <w:rFonts w:ascii="Times New Roman" w:hAnsi="Times New Roman" w:cs="Times New Roman"/>
                <w:sz w:val="20"/>
                <w:szCs w:val="20"/>
              </w:rPr>
              <w:t xml:space="preserve">референсная плазма 1х1мл., буфер </w:t>
            </w:r>
            <w:proofErr w:type="spellStart"/>
            <w:r w:rsidRPr="00194481">
              <w:rPr>
                <w:rFonts w:ascii="Times New Roman" w:hAnsi="Times New Roman" w:cs="Times New Roman"/>
                <w:sz w:val="20"/>
                <w:szCs w:val="20"/>
              </w:rPr>
              <w:t>имидазоловый</w:t>
            </w:r>
            <w:proofErr w:type="spellEnd"/>
            <w:r w:rsidRPr="00194481">
              <w:rPr>
                <w:rFonts w:ascii="Times New Roman" w:hAnsi="Times New Roman" w:cs="Times New Roman"/>
                <w:sz w:val="20"/>
                <w:szCs w:val="20"/>
              </w:rPr>
              <w:t xml:space="preserve">  2х75мл. для </w:t>
            </w:r>
            <w:proofErr w:type="spellStart"/>
            <w:r w:rsidRPr="00194481">
              <w:rPr>
                <w:rFonts w:ascii="Times New Roman" w:hAnsi="Times New Roman" w:cs="Times New Roman"/>
                <w:sz w:val="20"/>
                <w:szCs w:val="20"/>
              </w:rPr>
              <w:t>коагулометра</w:t>
            </w:r>
            <w:proofErr w:type="spellEnd"/>
            <w:r w:rsidRPr="00194481">
              <w:rPr>
                <w:rFonts w:ascii="Times New Roman" w:hAnsi="Times New Roman" w:cs="Times New Roman"/>
                <w:sz w:val="20"/>
                <w:szCs w:val="20"/>
              </w:rPr>
              <w:t xml:space="preserve"> HTI TS-4000.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194481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194481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194481" w:rsidP="00D94B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103 0</w:t>
            </w:r>
            <w:r w:rsidR="00D94B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194481" w:rsidRDefault="00194481" w:rsidP="00D94BA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103 0</w:t>
            </w:r>
            <w:r w:rsidR="00D94BA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</w:tr>
      <w:tr w:rsidR="00194481" w:rsidRPr="00360220" w:rsidTr="003A1B6B">
        <w:trPr>
          <w:trHeight w:val="265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481" w:rsidRDefault="00A12E48" w:rsidP="003E00B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3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194481" w:rsidRDefault="00194481" w:rsidP="001944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481">
              <w:rPr>
                <w:rFonts w:ascii="Times New Roman" w:hAnsi="Times New Roman" w:cs="Times New Roman"/>
                <w:sz w:val="20"/>
                <w:szCs w:val="20"/>
              </w:rPr>
              <w:t xml:space="preserve">Набор для количественного определения </w:t>
            </w:r>
            <w:proofErr w:type="spellStart"/>
            <w:r w:rsidRPr="00194481">
              <w:rPr>
                <w:rFonts w:ascii="Times New Roman" w:hAnsi="Times New Roman" w:cs="Times New Roman"/>
                <w:sz w:val="20"/>
                <w:szCs w:val="20"/>
              </w:rPr>
              <w:t>гликозилированного</w:t>
            </w:r>
            <w:proofErr w:type="spellEnd"/>
            <w:r w:rsidRPr="00194481">
              <w:rPr>
                <w:rFonts w:ascii="Times New Roman" w:hAnsi="Times New Roman" w:cs="Times New Roman"/>
                <w:sz w:val="20"/>
                <w:szCs w:val="20"/>
              </w:rPr>
              <w:t xml:space="preserve"> гемоглобина мл в цельной крови методом по конечной точке   1* 30 мл, R2 1*10мл. </w:t>
            </w:r>
            <w:proofErr w:type="spellStart"/>
            <w:r w:rsidRPr="00194481">
              <w:rPr>
                <w:rFonts w:ascii="Times New Roman" w:hAnsi="Times New Roman" w:cs="Times New Roman"/>
                <w:sz w:val="20"/>
                <w:szCs w:val="20"/>
              </w:rPr>
              <w:t>Лизирующий</w:t>
            </w:r>
            <w:proofErr w:type="spellEnd"/>
            <w:r w:rsidRPr="00194481">
              <w:rPr>
                <w:rFonts w:ascii="Times New Roman" w:hAnsi="Times New Roman" w:cs="Times New Roman"/>
                <w:sz w:val="20"/>
                <w:szCs w:val="20"/>
              </w:rPr>
              <w:t xml:space="preserve"> реагент 1* 125 мл </w:t>
            </w:r>
          </w:p>
          <w:p w:rsidR="00194481" w:rsidRPr="00360220" w:rsidRDefault="00194481" w:rsidP="001944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4481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194481">
              <w:rPr>
                <w:rFonts w:ascii="Times New Roman" w:hAnsi="Times New Roman" w:cs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proofErr w:type="spellStart"/>
            <w:r w:rsidRPr="00194481">
              <w:rPr>
                <w:rFonts w:ascii="Times New Roman" w:hAnsi="Times New Roman" w:cs="Times New Roman"/>
                <w:sz w:val="20"/>
                <w:szCs w:val="20"/>
              </w:rPr>
              <w:t>Biochem</w:t>
            </w:r>
            <w:proofErr w:type="spellEnd"/>
            <w:r w:rsidRPr="00194481">
              <w:rPr>
                <w:rFonts w:ascii="Times New Roman" w:hAnsi="Times New Roman" w:cs="Times New Roman"/>
                <w:sz w:val="20"/>
                <w:szCs w:val="20"/>
              </w:rPr>
              <w:t xml:space="preserve"> –FC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557AC6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557AC6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557AC6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411 000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194481" w:rsidRDefault="00557AC6" w:rsidP="003E00B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822 000,00</w:t>
            </w:r>
          </w:p>
        </w:tc>
      </w:tr>
      <w:tr w:rsidR="00194481" w:rsidRPr="00360220" w:rsidTr="003A1B6B">
        <w:trPr>
          <w:trHeight w:val="265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481" w:rsidRDefault="00A12E48" w:rsidP="003E00B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30</w:t>
            </w:r>
          </w:p>
        </w:tc>
        <w:tc>
          <w:tcPr>
            <w:tcW w:w="3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557AC6" w:rsidP="003E00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Набор реагентов Липопротеины низкой плотности с калибратором 1*30 мл реагент R1+1*10мл реагент R2+1*3мл калибратор HDL/LDL+ контроль уровень 1 и 2 2*3мл для автоматического биохимического анализатора </w:t>
            </w:r>
            <w:proofErr w:type="spellStart"/>
            <w:r w:rsidRPr="0055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55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–FC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557AC6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557AC6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557AC6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146 000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194481" w:rsidRDefault="00557AC6" w:rsidP="003E00B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292 000,00</w:t>
            </w:r>
          </w:p>
        </w:tc>
      </w:tr>
      <w:tr w:rsidR="00194481" w:rsidRPr="00360220" w:rsidTr="003A1B6B">
        <w:trPr>
          <w:trHeight w:val="265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481" w:rsidRDefault="00A12E48" w:rsidP="003E00B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3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AC6" w:rsidRPr="00557AC6" w:rsidRDefault="00557AC6" w:rsidP="00557A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реагентов Липопротеины высокой плотности с калибратором 1*30мл реагент R1+1*10мл реагент R2+1*3мл калибратор HDL/</w:t>
            </w:r>
            <w:proofErr w:type="spellStart"/>
            <w:r w:rsidRPr="0055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LDL+контроль</w:t>
            </w:r>
            <w:proofErr w:type="spellEnd"/>
            <w:r w:rsidRPr="0055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и 2 2*3мл для автоматического биохимического анализатора </w:t>
            </w:r>
            <w:proofErr w:type="spellStart"/>
            <w:r w:rsidRPr="0055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55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–FC 200</w:t>
            </w:r>
          </w:p>
          <w:p w:rsidR="00194481" w:rsidRPr="00360220" w:rsidRDefault="00194481" w:rsidP="003E00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557AC6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557AC6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360220" w:rsidRDefault="00557AC6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93 400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481" w:rsidRPr="00194481" w:rsidRDefault="00557AC6" w:rsidP="003E00B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93 400,00</w:t>
            </w:r>
          </w:p>
        </w:tc>
      </w:tr>
      <w:tr w:rsidR="003E00BE" w:rsidRPr="00360220" w:rsidTr="003A1B6B">
        <w:trPr>
          <w:trHeight w:val="265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00BE" w:rsidRPr="00360220" w:rsidRDefault="00A12E48" w:rsidP="003E00B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0BE" w:rsidRPr="00360220" w:rsidRDefault="00557AC6" w:rsidP="003E00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AC6">
              <w:rPr>
                <w:rFonts w:ascii="Times New Roman" w:hAnsi="Times New Roman" w:cs="Times New Roman"/>
                <w:sz w:val="20"/>
                <w:szCs w:val="20"/>
              </w:rPr>
              <w:t xml:space="preserve">Набор реагентов Кальций R1: 1 x 125ml, R2: 1 x 125ml, </w:t>
            </w:r>
            <w:proofErr w:type="gramStart"/>
            <w:r w:rsidRPr="00557AC6">
              <w:rPr>
                <w:rFonts w:ascii="Times New Roman" w:hAnsi="Times New Roman" w:cs="Times New Roman"/>
                <w:sz w:val="20"/>
                <w:szCs w:val="20"/>
              </w:rPr>
              <w:t>STD :</w:t>
            </w:r>
            <w:proofErr w:type="gramEnd"/>
            <w:r w:rsidRPr="00557AC6">
              <w:rPr>
                <w:rFonts w:ascii="Times New Roman" w:hAnsi="Times New Roman" w:cs="Times New Roman"/>
                <w:sz w:val="20"/>
                <w:szCs w:val="20"/>
              </w:rPr>
              <w:t xml:space="preserve"> 1 x  5ml для автоматического биохимического анализатора </w:t>
            </w:r>
            <w:proofErr w:type="spellStart"/>
            <w:r w:rsidRPr="00557AC6">
              <w:rPr>
                <w:rFonts w:ascii="Times New Roman" w:hAnsi="Times New Roman" w:cs="Times New Roman"/>
                <w:sz w:val="20"/>
                <w:szCs w:val="20"/>
              </w:rPr>
              <w:t>BioChem</w:t>
            </w:r>
            <w:proofErr w:type="spellEnd"/>
            <w:r w:rsidRPr="00557AC6">
              <w:rPr>
                <w:rFonts w:ascii="Times New Roman" w:hAnsi="Times New Roman" w:cs="Times New Roman"/>
                <w:sz w:val="20"/>
                <w:szCs w:val="20"/>
              </w:rPr>
              <w:t xml:space="preserve">  FC-200.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0BE" w:rsidRPr="00360220" w:rsidRDefault="003E00BE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0220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0BE" w:rsidRPr="00360220" w:rsidRDefault="00557AC6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0BE" w:rsidRPr="00557AC6" w:rsidRDefault="00557AC6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21 950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0BE" w:rsidRPr="00360220" w:rsidRDefault="00557AC6" w:rsidP="003E00B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43 900</w:t>
            </w:r>
            <w:r w:rsidR="003E00BE" w:rsidRPr="00360220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</w:tr>
      <w:tr w:rsidR="003E00BE" w:rsidRPr="00360220" w:rsidTr="003A1B6B">
        <w:trPr>
          <w:trHeight w:val="265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00BE" w:rsidRPr="00360220" w:rsidRDefault="00A12E48" w:rsidP="003E00B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0BE" w:rsidRPr="00360220" w:rsidRDefault="003E00BE" w:rsidP="003E00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220">
              <w:rPr>
                <w:rFonts w:ascii="Times New Roman" w:hAnsi="Times New Roman" w:cs="Times New Roman"/>
                <w:sz w:val="20"/>
                <w:szCs w:val="20"/>
              </w:rPr>
              <w:t>Изотонический разбавитель (ДИЛЮЕНТ) (</w:t>
            </w:r>
            <w:proofErr w:type="spellStart"/>
            <w:r w:rsidRPr="00360220">
              <w:rPr>
                <w:rFonts w:ascii="Times New Roman" w:hAnsi="Times New Roman" w:cs="Times New Roman"/>
                <w:sz w:val="20"/>
                <w:szCs w:val="20"/>
              </w:rPr>
              <w:t>Дилюент</w:t>
            </w:r>
            <w:proofErr w:type="spellEnd"/>
            <w:r w:rsidRPr="00360220">
              <w:rPr>
                <w:rFonts w:ascii="Times New Roman" w:hAnsi="Times New Roman" w:cs="Times New Roman"/>
                <w:sz w:val="20"/>
                <w:szCs w:val="20"/>
              </w:rPr>
              <w:t xml:space="preserve"> Изотонический разбавитель 20л, для автоматического гематологического анализатора </w:t>
            </w:r>
            <w:proofErr w:type="spellStart"/>
            <w:r w:rsidRPr="0036022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MicroCC</w:t>
            </w:r>
            <w:proofErr w:type="spellEnd"/>
            <w:r w:rsidRPr="00360220">
              <w:rPr>
                <w:rFonts w:ascii="Times New Roman" w:hAnsi="Times New Roman" w:cs="Times New Roman"/>
                <w:sz w:val="20"/>
                <w:szCs w:val="20"/>
              </w:rPr>
              <w:t xml:space="preserve">-25 </w:t>
            </w:r>
            <w:r w:rsidRPr="0036022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Plus</w:t>
            </w:r>
            <w:r w:rsidRPr="00360220">
              <w:rPr>
                <w:rFonts w:ascii="Times New Roman" w:hAnsi="Times New Roman" w:cs="Times New Roman"/>
                <w:sz w:val="20"/>
                <w:szCs w:val="20"/>
              </w:rPr>
              <w:t xml:space="preserve"> (5 </w:t>
            </w:r>
            <w:r w:rsidRPr="0036022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Diff</w:t>
            </w:r>
            <w:r w:rsidRPr="00360220">
              <w:rPr>
                <w:rFonts w:ascii="Times New Roman" w:hAnsi="Times New Roman" w:cs="Times New Roman"/>
                <w:sz w:val="20"/>
                <w:szCs w:val="20"/>
              </w:rPr>
              <w:t>). Закрытая система).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0BE" w:rsidRPr="00360220" w:rsidRDefault="003E00BE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0220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0BE" w:rsidRPr="00BA0107" w:rsidRDefault="00BA0107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0BE" w:rsidRPr="00360220" w:rsidRDefault="003E00BE" w:rsidP="003E00B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022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44 800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00BE" w:rsidRPr="00360220" w:rsidRDefault="00194481" w:rsidP="003E00B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134 400</w:t>
            </w:r>
            <w:r w:rsidR="003E00BE" w:rsidRPr="00360220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</w:tr>
    </w:tbl>
    <w:p w:rsidR="003E00BE" w:rsidRPr="00360220" w:rsidRDefault="003E00BE" w:rsidP="00BD3D3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84A71" w:rsidRPr="00360220" w:rsidRDefault="003E00BE" w:rsidP="00360220">
      <w:pPr>
        <w:jc w:val="both"/>
        <w:rPr>
          <w:rFonts w:ascii="Times New Roman" w:hAnsi="Times New Roman" w:cs="Times New Roman"/>
          <w:sz w:val="20"/>
          <w:szCs w:val="20"/>
        </w:rPr>
      </w:pPr>
      <w:r w:rsidRPr="00360220">
        <w:rPr>
          <w:rFonts w:ascii="Times New Roman" w:hAnsi="Times New Roman" w:cs="Times New Roman"/>
          <w:sz w:val="20"/>
          <w:szCs w:val="20"/>
        </w:rPr>
        <w:t xml:space="preserve">Запечатанный конверт с подтверждение об участии в закупе должен быть предоставлен по адресу СКО </w:t>
      </w:r>
      <w:proofErr w:type="spellStart"/>
      <w:r w:rsidRPr="00360220">
        <w:rPr>
          <w:rFonts w:ascii="Times New Roman" w:hAnsi="Times New Roman" w:cs="Times New Roman"/>
          <w:sz w:val="20"/>
          <w:szCs w:val="20"/>
        </w:rPr>
        <w:t>Мамлютский</w:t>
      </w:r>
      <w:proofErr w:type="spellEnd"/>
      <w:r w:rsidRPr="00360220">
        <w:rPr>
          <w:rFonts w:ascii="Times New Roman" w:hAnsi="Times New Roman" w:cs="Times New Roman"/>
          <w:sz w:val="20"/>
          <w:szCs w:val="20"/>
        </w:rPr>
        <w:t xml:space="preserve"> район </w:t>
      </w:r>
      <w:proofErr w:type="spellStart"/>
      <w:r w:rsidRPr="00360220">
        <w:rPr>
          <w:rFonts w:ascii="Times New Roman" w:hAnsi="Times New Roman" w:cs="Times New Roman"/>
          <w:sz w:val="20"/>
          <w:szCs w:val="20"/>
        </w:rPr>
        <w:t>г.Мамлю</w:t>
      </w:r>
      <w:r w:rsidR="00E0719D">
        <w:rPr>
          <w:rFonts w:ascii="Times New Roman" w:hAnsi="Times New Roman" w:cs="Times New Roman"/>
          <w:sz w:val="20"/>
          <w:szCs w:val="20"/>
        </w:rPr>
        <w:t>тка</w:t>
      </w:r>
      <w:proofErr w:type="spellEnd"/>
      <w:r w:rsidR="00E071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0719D">
        <w:rPr>
          <w:rFonts w:ascii="Times New Roman" w:hAnsi="Times New Roman" w:cs="Times New Roman"/>
          <w:sz w:val="20"/>
          <w:szCs w:val="20"/>
        </w:rPr>
        <w:t>ул.школа</w:t>
      </w:r>
      <w:proofErr w:type="spellEnd"/>
      <w:r w:rsidR="00E0719D">
        <w:rPr>
          <w:rFonts w:ascii="Times New Roman" w:hAnsi="Times New Roman" w:cs="Times New Roman"/>
          <w:sz w:val="20"/>
          <w:szCs w:val="20"/>
        </w:rPr>
        <w:t xml:space="preserve"> интернат 17, </w:t>
      </w:r>
      <w:proofErr w:type="spellStart"/>
      <w:r w:rsidR="00E0719D">
        <w:rPr>
          <w:rFonts w:ascii="Times New Roman" w:hAnsi="Times New Roman" w:cs="Times New Roman"/>
          <w:sz w:val="20"/>
          <w:szCs w:val="20"/>
        </w:rPr>
        <w:t>каб</w:t>
      </w:r>
      <w:proofErr w:type="spellEnd"/>
      <w:r w:rsidR="00E0719D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="00E0719D">
        <w:rPr>
          <w:rFonts w:ascii="Times New Roman" w:hAnsi="Times New Roman" w:cs="Times New Roman"/>
          <w:sz w:val="20"/>
          <w:szCs w:val="20"/>
        </w:rPr>
        <w:t>,б</w:t>
      </w:r>
      <w:r w:rsidRPr="00360220">
        <w:rPr>
          <w:rFonts w:ascii="Times New Roman" w:hAnsi="Times New Roman" w:cs="Times New Roman"/>
          <w:sz w:val="20"/>
          <w:szCs w:val="20"/>
        </w:rPr>
        <w:t>ухгалтерии</w:t>
      </w:r>
      <w:proofErr w:type="gramEnd"/>
      <w:r w:rsidRPr="00360220">
        <w:rPr>
          <w:rFonts w:ascii="Times New Roman" w:hAnsi="Times New Roman" w:cs="Times New Roman"/>
          <w:sz w:val="20"/>
          <w:szCs w:val="20"/>
        </w:rPr>
        <w:t xml:space="preserve"> , в срок с 2</w:t>
      </w:r>
      <w:r w:rsidR="00645CBF">
        <w:rPr>
          <w:rFonts w:ascii="Times New Roman" w:hAnsi="Times New Roman" w:cs="Times New Roman"/>
          <w:sz w:val="20"/>
          <w:szCs w:val="20"/>
        </w:rPr>
        <w:t>0</w:t>
      </w:r>
      <w:r w:rsidRPr="00360220">
        <w:rPr>
          <w:rFonts w:ascii="Times New Roman" w:hAnsi="Times New Roman" w:cs="Times New Roman"/>
          <w:sz w:val="20"/>
          <w:szCs w:val="20"/>
        </w:rPr>
        <w:t xml:space="preserve"> </w:t>
      </w:r>
      <w:r w:rsidR="00557AC6">
        <w:rPr>
          <w:rFonts w:ascii="Times New Roman" w:hAnsi="Times New Roman" w:cs="Times New Roman"/>
          <w:sz w:val="20"/>
          <w:szCs w:val="20"/>
        </w:rPr>
        <w:t>марта</w:t>
      </w:r>
      <w:r w:rsidRPr="00360220">
        <w:rPr>
          <w:rFonts w:ascii="Times New Roman" w:hAnsi="Times New Roman" w:cs="Times New Roman"/>
          <w:sz w:val="20"/>
          <w:szCs w:val="20"/>
        </w:rPr>
        <w:t xml:space="preserve"> по </w:t>
      </w:r>
      <w:r w:rsidR="00557AC6">
        <w:rPr>
          <w:rFonts w:ascii="Times New Roman" w:hAnsi="Times New Roman" w:cs="Times New Roman"/>
          <w:sz w:val="20"/>
          <w:szCs w:val="20"/>
        </w:rPr>
        <w:t>27 марта</w:t>
      </w:r>
      <w:r w:rsidRPr="00360220">
        <w:rPr>
          <w:rFonts w:ascii="Times New Roman" w:hAnsi="Times New Roman" w:cs="Times New Roman"/>
          <w:sz w:val="20"/>
          <w:szCs w:val="20"/>
        </w:rPr>
        <w:t xml:space="preserve"> </w:t>
      </w:r>
      <w:r w:rsidR="00557AC6">
        <w:rPr>
          <w:rFonts w:ascii="Times New Roman" w:hAnsi="Times New Roman" w:cs="Times New Roman"/>
          <w:sz w:val="20"/>
          <w:szCs w:val="20"/>
        </w:rPr>
        <w:t>2023</w:t>
      </w:r>
      <w:r w:rsidR="00360220" w:rsidRPr="00360220">
        <w:rPr>
          <w:rFonts w:ascii="Times New Roman" w:hAnsi="Times New Roman" w:cs="Times New Roman"/>
          <w:sz w:val="20"/>
          <w:szCs w:val="20"/>
        </w:rPr>
        <w:t>г.</w:t>
      </w:r>
    </w:p>
    <w:p w:rsidR="00360220" w:rsidRPr="00360220" w:rsidRDefault="00360220" w:rsidP="00360220">
      <w:pPr>
        <w:jc w:val="both"/>
        <w:rPr>
          <w:rFonts w:ascii="Times New Roman" w:hAnsi="Times New Roman" w:cs="Times New Roman"/>
        </w:rPr>
      </w:pPr>
    </w:p>
    <w:sectPr w:rsidR="00360220" w:rsidRPr="00360220" w:rsidSect="008F4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4AA0"/>
    <w:rsid w:val="00011B18"/>
    <w:rsid w:val="00012EC5"/>
    <w:rsid w:val="00013537"/>
    <w:rsid w:val="00044695"/>
    <w:rsid w:val="00053CBF"/>
    <w:rsid w:val="000542AE"/>
    <w:rsid w:val="00061D90"/>
    <w:rsid w:val="00066852"/>
    <w:rsid w:val="000857DC"/>
    <w:rsid w:val="000930FB"/>
    <w:rsid w:val="00093D02"/>
    <w:rsid w:val="000A37F5"/>
    <w:rsid w:val="000D442D"/>
    <w:rsid w:val="000D7D1E"/>
    <w:rsid w:val="000E4C98"/>
    <w:rsid w:val="00111662"/>
    <w:rsid w:val="00115DA5"/>
    <w:rsid w:val="00136114"/>
    <w:rsid w:val="0014079F"/>
    <w:rsid w:val="0015205D"/>
    <w:rsid w:val="001764C3"/>
    <w:rsid w:val="001828F2"/>
    <w:rsid w:val="001923EC"/>
    <w:rsid w:val="00194481"/>
    <w:rsid w:val="001A529A"/>
    <w:rsid w:val="001B16FB"/>
    <w:rsid w:val="001B1B57"/>
    <w:rsid w:val="001C7A42"/>
    <w:rsid w:val="00213D2F"/>
    <w:rsid w:val="00220F88"/>
    <w:rsid w:val="00246B0B"/>
    <w:rsid w:val="00264299"/>
    <w:rsid w:val="002A7B42"/>
    <w:rsid w:val="002B119E"/>
    <w:rsid w:val="002C2D98"/>
    <w:rsid w:val="002F2022"/>
    <w:rsid w:val="002F4EBD"/>
    <w:rsid w:val="00305C38"/>
    <w:rsid w:val="00323C5A"/>
    <w:rsid w:val="00323FC4"/>
    <w:rsid w:val="003357B1"/>
    <w:rsid w:val="00351ADF"/>
    <w:rsid w:val="00360220"/>
    <w:rsid w:val="00370748"/>
    <w:rsid w:val="00376265"/>
    <w:rsid w:val="00393989"/>
    <w:rsid w:val="003A1B6B"/>
    <w:rsid w:val="003C2AD2"/>
    <w:rsid w:val="003C48DB"/>
    <w:rsid w:val="003E00BE"/>
    <w:rsid w:val="003E1DD3"/>
    <w:rsid w:val="003E37A0"/>
    <w:rsid w:val="003E418C"/>
    <w:rsid w:val="003E763E"/>
    <w:rsid w:val="00433C2F"/>
    <w:rsid w:val="0044445E"/>
    <w:rsid w:val="00447DB7"/>
    <w:rsid w:val="00455587"/>
    <w:rsid w:val="00457428"/>
    <w:rsid w:val="00475E38"/>
    <w:rsid w:val="0047745A"/>
    <w:rsid w:val="004A1BC8"/>
    <w:rsid w:val="004A7577"/>
    <w:rsid w:val="004C5E0A"/>
    <w:rsid w:val="00525EFE"/>
    <w:rsid w:val="005363DD"/>
    <w:rsid w:val="00543E4B"/>
    <w:rsid w:val="00557AC6"/>
    <w:rsid w:val="005717D3"/>
    <w:rsid w:val="00580830"/>
    <w:rsid w:val="005844EE"/>
    <w:rsid w:val="00585928"/>
    <w:rsid w:val="005D1A94"/>
    <w:rsid w:val="005F0442"/>
    <w:rsid w:val="005F7512"/>
    <w:rsid w:val="00601633"/>
    <w:rsid w:val="00612D9C"/>
    <w:rsid w:val="006205F9"/>
    <w:rsid w:val="00632222"/>
    <w:rsid w:val="0063649F"/>
    <w:rsid w:val="00642D5F"/>
    <w:rsid w:val="00644DC3"/>
    <w:rsid w:val="00645CBF"/>
    <w:rsid w:val="00654BB3"/>
    <w:rsid w:val="006923C0"/>
    <w:rsid w:val="006C330A"/>
    <w:rsid w:val="006C52C4"/>
    <w:rsid w:val="006D60F8"/>
    <w:rsid w:val="006D6EEF"/>
    <w:rsid w:val="006D7FC5"/>
    <w:rsid w:val="006E46AA"/>
    <w:rsid w:val="007017EA"/>
    <w:rsid w:val="007062F5"/>
    <w:rsid w:val="007165D2"/>
    <w:rsid w:val="0072304D"/>
    <w:rsid w:val="0072740D"/>
    <w:rsid w:val="007458DC"/>
    <w:rsid w:val="00753A21"/>
    <w:rsid w:val="00763EF5"/>
    <w:rsid w:val="007822C1"/>
    <w:rsid w:val="007943EF"/>
    <w:rsid w:val="007D2A42"/>
    <w:rsid w:val="007D6D76"/>
    <w:rsid w:val="007E26F9"/>
    <w:rsid w:val="00815FF1"/>
    <w:rsid w:val="00842DB2"/>
    <w:rsid w:val="00843B32"/>
    <w:rsid w:val="0087326E"/>
    <w:rsid w:val="008B023D"/>
    <w:rsid w:val="008B561F"/>
    <w:rsid w:val="008E7A85"/>
    <w:rsid w:val="008F1222"/>
    <w:rsid w:val="008F41B1"/>
    <w:rsid w:val="009167F5"/>
    <w:rsid w:val="00943CA2"/>
    <w:rsid w:val="00962438"/>
    <w:rsid w:val="0096594E"/>
    <w:rsid w:val="009A07FA"/>
    <w:rsid w:val="009A6052"/>
    <w:rsid w:val="009B3EF1"/>
    <w:rsid w:val="009C4B13"/>
    <w:rsid w:val="009D34D9"/>
    <w:rsid w:val="00A07914"/>
    <w:rsid w:val="00A12E48"/>
    <w:rsid w:val="00A44AA0"/>
    <w:rsid w:val="00A50359"/>
    <w:rsid w:val="00A76606"/>
    <w:rsid w:val="00A84A71"/>
    <w:rsid w:val="00A932E0"/>
    <w:rsid w:val="00A96040"/>
    <w:rsid w:val="00AB5AC7"/>
    <w:rsid w:val="00AC1A6F"/>
    <w:rsid w:val="00AC389E"/>
    <w:rsid w:val="00AC5A06"/>
    <w:rsid w:val="00AE48EB"/>
    <w:rsid w:val="00AF2C68"/>
    <w:rsid w:val="00B03CB5"/>
    <w:rsid w:val="00B355BD"/>
    <w:rsid w:val="00B603FA"/>
    <w:rsid w:val="00B76C70"/>
    <w:rsid w:val="00B906C5"/>
    <w:rsid w:val="00BA0107"/>
    <w:rsid w:val="00BC14ED"/>
    <w:rsid w:val="00BD3D31"/>
    <w:rsid w:val="00BF5242"/>
    <w:rsid w:val="00C041FA"/>
    <w:rsid w:val="00C10703"/>
    <w:rsid w:val="00C212E7"/>
    <w:rsid w:val="00C4197B"/>
    <w:rsid w:val="00C647BE"/>
    <w:rsid w:val="00C70B76"/>
    <w:rsid w:val="00C7208C"/>
    <w:rsid w:val="00C75C6D"/>
    <w:rsid w:val="00C85C37"/>
    <w:rsid w:val="00C932D4"/>
    <w:rsid w:val="00CA4606"/>
    <w:rsid w:val="00CB6F1A"/>
    <w:rsid w:val="00CC461F"/>
    <w:rsid w:val="00CC508C"/>
    <w:rsid w:val="00CD3DA1"/>
    <w:rsid w:val="00D13489"/>
    <w:rsid w:val="00D2416A"/>
    <w:rsid w:val="00D2530A"/>
    <w:rsid w:val="00D25A83"/>
    <w:rsid w:val="00D2746D"/>
    <w:rsid w:val="00D33EF3"/>
    <w:rsid w:val="00D356DB"/>
    <w:rsid w:val="00D432A3"/>
    <w:rsid w:val="00D6334C"/>
    <w:rsid w:val="00D678FC"/>
    <w:rsid w:val="00D744F1"/>
    <w:rsid w:val="00D83B7E"/>
    <w:rsid w:val="00D86AA0"/>
    <w:rsid w:val="00D94BA4"/>
    <w:rsid w:val="00DD0491"/>
    <w:rsid w:val="00DE33F2"/>
    <w:rsid w:val="00DF3B84"/>
    <w:rsid w:val="00E0719D"/>
    <w:rsid w:val="00E33562"/>
    <w:rsid w:val="00E66A3F"/>
    <w:rsid w:val="00E66B5D"/>
    <w:rsid w:val="00E771B8"/>
    <w:rsid w:val="00E77998"/>
    <w:rsid w:val="00EB1027"/>
    <w:rsid w:val="00EB152B"/>
    <w:rsid w:val="00F029C5"/>
    <w:rsid w:val="00F11E47"/>
    <w:rsid w:val="00F20A7B"/>
    <w:rsid w:val="00F472CB"/>
    <w:rsid w:val="00F70192"/>
    <w:rsid w:val="00F71BF2"/>
    <w:rsid w:val="00F81CF5"/>
    <w:rsid w:val="00F91B2E"/>
    <w:rsid w:val="00F923CE"/>
    <w:rsid w:val="00F958EC"/>
    <w:rsid w:val="00FB02E4"/>
    <w:rsid w:val="00FF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326A3-463D-49C5-99EB-FA164081F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041F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A1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1B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148</cp:revision>
  <cp:lastPrinted>2022-09-13T04:29:00Z</cp:lastPrinted>
  <dcterms:created xsi:type="dcterms:W3CDTF">2017-02-23T05:55:00Z</dcterms:created>
  <dcterms:modified xsi:type="dcterms:W3CDTF">2023-03-20T09:14:00Z</dcterms:modified>
</cp:coreProperties>
</file>