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7463" w:rsidRDefault="00B2750A" w:rsidP="00B2750A">
      <w:pPr>
        <w:jc w:val="right"/>
      </w:pPr>
      <w:r>
        <w:rPr>
          <w:rFonts w:ascii="Times New Roman" w:hAnsi="Times New Roman" w:cs="Times New Roman"/>
          <w:b/>
        </w:rPr>
        <w:t>Приложение 1</w:t>
      </w:r>
    </w:p>
    <w:tbl>
      <w:tblPr>
        <w:tblStyle w:val="a3"/>
        <w:tblW w:w="1601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96"/>
        <w:gridCol w:w="1942"/>
        <w:gridCol w:w="776"/>
        <w:gridCol w:w="1047"/>
        <w:gridCol w:w="1168"/>
        <w:gridCol w:w="1417"/>
        <w:gridCol w:w="3402"/>
        <w:gridCol w:w="3119"/>
        <w:gridCol w:w="2551"/>
      </w:tblGrid>
      <w:tr w:rsidR="00207463" w:rsidRPr="004A1116" w:rsidTr="006129B9">
        <w:trPr>
          <w:trHeight w:val="57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463" w:rsidRPr="004A1116" w:rsidRDefault="00207463" w:rsidP="00A9526D">
            <w:pPr>
              <w:jc w:val="center"/>
              <w:rPr>
                <w:rFonts w:ascii="Times New Roman" w:hAnsi="Times New Roman" w:cs="Times New Roman"/>
                <w:b/>
                <w:sz w:val="19"/>
                <w:szCs w:val="19"/>
                <w:lang w:eastAsia="ru-RU"/>
              </w:rPr>
            </w:pPr>
            <w:r w:rsidRPr="004A1116">
              <w:rPr>
                <w:rFonts w:ascii="Times New Roman" w:hAnsi="Times New Roman" w:cs="Times New Roman"/>
                <w:b/>
                <w:sz w:val="19"/>
                <w:szCs w:val="19"/>
                <w:lang w:eastAsia="ru-RU"/>
              </w:rPr>
              <w:t>№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463" w:rsidRPr="004A1116" w:rsidRDefault="00207463" w:rsidP="00A9526D">
            <w:pPr>
              <w:jc w:val="center"/>
              <w:rPr>
                <w:rFonts w:ascii="Times New Roman" w:hAnsi="Times New Roman" w:cs="Times New Roman"/>
                <w:b/>
                <w:sz w:val="19"/>
                <w:szCs w:val="19"/>
                <w:lang w:eastAsia="ru-RU"/>
              </w:rPr>
            </w:pPr>
            <w:r w:rsidRPr="004A1116">
              <w:rPr>
                <w:rFonts w:ascii="Times New Roman" w:hAnsi="Times New Roman" w:cs="Times New Roman"/>
                <w:b/>
                <w:sz w:val="19"/>
                <w:szCs w:val="19"/>
                <w:lang w:eastAsia="ru-RU"/>
              </w:rPr>
              <w:t>Международное название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463" w:rsidRPr="004A1116" w:rsidRDefault="00207463" w:rsidP="00A9526D">
            <w:pPr>
              <w:jc w:val="center"/>
              <w:rPr>
                <w:rFonts w:ascii="Times New Roman" w:hAnsi="Times New Roman" w:cs="Times New Roman"/>
                <w:b/>
                <w:sz w:val="19"/>
                <w:szCs w:val="19"/>
                <w:lang w:eastAsia="ru-RU"/>
              </w:rPr>
            </w:pPr>
            <w:r w:rsidRPr="004A1116">
              <w:rPr>
                <w:rFonts w:ascii="Times New Roman" w:hAnsi="Times New Roman" w:cs="Times New Roman"/>
                <w:b/>
                <w:sz w:val="19"/>
                <w:szCs w:val="19"/>
                <w:lang w:eastAsia="ru-RU"/>
              </w:rPr>
              <w:t xml:space="preserve">Ед. </w:t>
            </w:r>
            <w:proofErr w:type="spellStart"/>
            <w:r w:rsidRPr="004A1116">
              <w:rPr>
                <w:rFonts w:ascii="Times New Roman" w:hAnsi="Times New Roman" w:cs="Times New Roman"/>
                <w:b/>
                <w:sz w:val="19"/>
                <w:szCs w:val="19"/>
                <w:lang w:eastAsia="ru-RU"/>
              </w:rPr>
              <w:t>изм</w:t>
            </w:r>
            <w:proofErr w:type="spellEnd"/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463" w:rsidRPr="004A1116" w:rsidRDefault="00207463" w:rsidP="00A9526D">
            <w:pPr>
              <w:jc w:val="center"/>
              <w:rPr>
                <w:rFonts w:ascii="Times New Roman" w:hAnsi="Times New Roman" w:cs="Times New Roman"/>
                <w:b/>
                <w:sz w:val="19"/>
                <w:szCs w:val="19"/>
                <w:lang w:eastAsia="ru-RU"/>
              </w:rPr>
            </w:pPr>
            <w:r w:rsidRPr="004A1116">
              <w:rPr>
                <w:rFonts w:ascii="Times New Roman" w:hAnsi="Times New Roman" w:cs="Times New Roman"/>
                <w:b/>
                <w:sz w:val="19"/>
                <w:szCs w:val="19"/>
                <w:lang w:eastAsia="ru-RU"/>
              </w:rPr>
              <w:t xml:space="preserve">Количество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463" w:rsidRPr="004A1116" w:rsidRDefault="00207463" w:rsidP="00A9526D">
            <w:pPr>
              <w:jc w:val="center"/>
              <w:rPr>
                <w:rFonts w:ascii="Times New Roman" w:hAnsi="Times New Roman" w:cs="Times New Roman"/>
                <w:b/>
                <w:sz w:val="19"/>
                <w:szCs w:val="19"/>
                <w:lang w:eastAsia="ru-RU"/>
              </w:rPr>
            </w:pPr>
            <w:r w:rsidRPr="004A1116">
              <w:rPr>
                <w:rFonts w:ascii="Times New Roman" w:hAnsi="Times New Roman" w:cs="Times New Roman"/>
                <w:b/>
                <w:sz w:val="19"/>
                <w:szCs w:val="19"/>
                <w:lang w:eastAsia="ru-RU"/>
              </w:rPr>
              <w:t xml:space="preserve">Цена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463" w:rsidRPr="004A1116" w:rsidRDefault="00207463" w:rsidP="00A9526D">
            <w:pPr>
              <w:tabs>
                <w:tab w:val="center" w:pos="519"/>
              </w:tabs>
              <w:rPr>
                <w:rFonts w:ascii="Times New Roman" w:hAnsi="Times New Roman" w:cs="Times New Roman"/>
                <w:b/>
                <w:sz w:val="19"/>
                <w:szCs w:val="19"/>
                <w:lang w:eastAsia="ru-RU"/>
              </w:rPr>
            </w:pPr>
            <w:r w:rsidRPr="004A1116">
              <w:rPr>
                <w:rFonts w:ascii="Times New Roman" w:hAnsi="Times New Roman" w:cs="Times New Roman"/>
                <w:b/>
                <w:sz w:val="19"/>
                <w:szCs w:val="19"/>
                <w:lang w:eastAsia="ru-RU"/>
              </w:rPr>
              <w:tab/>
              <w:t xml:space="preserve">Сумма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463" w:rsidRPr="004A1116" w:rsidRDefault="00207463" w:rsidP="00A9526D">
            <w:pPr>
              <w:jc w:val="center"/>
              <w:rPr>
                <w:rFonts w:ascii="Times New Roman" w:hAnsi="Times New Roman" w:cs="Times New Roman"/>
                <w:b/>
                <w:sz w:val="19"/>
                <w:szCs w:val="19"/>
                <w:lang w:eastAsia="ru-RU"/>
              </w:rPr>
            </w:pPr>
            <w:r w:rsidRPr="004A1116">
              <w:rPr>
                <w:rFonts w:ascii="Times New Roman" w:hAnsi="Times New Roman" w:cs="Times New Roman"/>
                <w:b/>
                <w:sz w:val="19"/>
                <w:szCs w:val="19"/>
                <w:lang w:eastAsia="ru-RU"/>
              </w:rPr>
              <w:t>Описание</w:t>
            </w:r>
          </w:p>
        </w:tc>
        <w:tc>
          <w:tcPr>
            <w:tcW w:w="3119" w:type="dxa"/>
            <w:shd w:val="clear" w:color="auto" w:fill="auto"/>
          </w:tcPr>
          <w:p w:rsidR="00207463" w:rsidRPr="004A1116" w:rsidRDefault="00207463" w:rsidP="00A9526D">
            <w:pPr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4A1116">
              <w:rPr>
                <w:rFonts w:ascii="Times New Roman" w:hAnsi="Times New Roman" w:cs="Times New Roman"/>
                <w:b/>
                <w:sz w:val="19"/>
                <w:szCs w:val="19"/>
                <w:lang w:val="kk-KZ"/>
              </w:rPr>
              <w:t>График поставки</w:t>
            </w:r>
          </w:p>
        </w:tc>
        <w:tc>
          <w:tcPr>
            <w:tcW w:w="2551" w:type="dxa"/>
            <w:shd w:val="clear" w:color="auto" w:fill="auto"/>
          </w:tcPr>
          <w:p w:rsidR="00207463" w:rsidRPr="004A1116" w:rsidRDefault="00207463" w:rsidP="00A9526D">
            <w:pPr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4A1116">
              <w:rPr>
                <w:rFonts w:ascii="Times New Roman" w:hAnsi="Times New Roman" w:cs="Times New Roman"/>
                <w:b/>
                <w:sz w:val="19"/>
                <w:szCs w:val="19"/>
                <w:lang w:val="kk-KZ"/>
              </w:rPr>
              <w:t>Адрес поставки</w:t>
            </w:r>
          </w:p>
        </w:tc>
      </w:tr>
      <w:tr w:rsidR="00207463" w:rsidRPr="004A1116" w:rsidTr="006129B9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463" w:rsidRPr="002D2226" w:rsidRDefault="00207463" w:rsidP="00207463">
            <w:pPr>
              <w:jc w:val="center"/>
              <w:rPr>
                <w:rFonts w:ascii="Times New Roman" w:hAnsi="Times New Roman" w:cs="Times New Roman"/>
                <w:b/>
                <w:sz w:val="19"/>
                <w:szCs w:val="19"/>
                <w:lang w:val="kk-KZ" w:eastAsia="ru-RU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  <w:lang w:val="kk-KZ" w:eastAsia="ru-RU"/>
              </w:rPr>
              <w:t>1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463" w:rsidRPr="002350F1" w:rsidRDefault="00207463" w:rsidP="00207463">
            <w:pPr>
              <w:pStyle w:val="a4"/>
              <w:rPr>
                <w:sz w:val="19"/>
                <w:szCs w:val="19"/>
              </w:rPr>
            </w:pPr>
            <w:r w:rsidRPr="002350F1">
              <w:rPr>
                <w:sz w:val="19"/>
                <w:szCs w:val="19"/>
              </w:rPr>
              <w:t>Рентген пленка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463" w:rsidRPr="002350F1" w:rsidRDefault="00207463" w:rsidP="00207463">
            <w:pPr>
              <w:pStyle w:val="a4"/>
              <w:rPr>
                <w:sz w:val="19"/>
                <w:szCs w:val="19"/>
              </w:rPr>
            </w:pPr>
            <w:proofErr w:type="spellStart"/>
            <w:r w:rsidRPr="002350F1">
              <w:rPr>
                <w:sz w:val="19"/>
                <w:szCs w:val="19"/>
              </w:rPr>
              <w:t>уп</w:t>
            </w:r>
            <w:proofErr w:type="spellEnd"/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463" w:rsidRPr="002350F1" w:rsidRDefault="00207463" w:rsidP="00207463">
            <w:pPr>
              <w:pStyle w:val="a4"/>
              <w:jc w:val="center"/>
              <w:rPr>
                <w:sz w:val="19"/>
                <w:szCs w:val="19"/>
                <w:lang w:val="kk-KZ"/>
              </w:rPr>
            </w:pPr>
            <w:r w:rsidRPr="002350F1">
              <w:rPr>
                <w:sz w:val="19"/>
                <w:szCs w:val="19"/>
              </w:rPr>
              <w:t>1</w:t>
            </w:r>
            <w:r w:rsidRPr="002350F1">
              <w:rPr>
                <w:sz w:val="19"/>
                <w:szCs w:val="19"/>
                <w:lang w:val="kk-KZ"/>
              </w:rPr>
              <w:t>0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463" w:rsidRPr="002350F1" w:rsidRDefault="00207463" w:rsidP="00207463">
            <w:pPr>
              <w:pStyle w:val="a4"/>
              <w:rPr>
                <w:sz w:val="19"/>
                <w:szCs w:val="19"/>
              </w:rPr>
            </w:pPr>
            <w:r w:rsidRPr="002350F1">
              <w:rPr>
                <w:sz w:val="19"/>
                <w:szCs w:val="19"/>
              </w:rPr>
              <w:t>99 000,00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463" w:rsidRPr="002350F1" w:rsidRDefault="00207463" w:rsidP="008E5748">
            <w:pPr>
              <w:pStyle w:val="a4"/>
              <w:rPr>
                <w:sz w:val="19"/>
                <w:szCs w:val="19"/>
              </w:rPr>
            </w:pPr>
            <w:r w:rsidRPr="002350F1">
              <w:rPr>
                <w:sz w:val="19"/>
                <w:szCs w:val="19"/>
              </w:rPr>
              <w:t xml:space="preserve"> </w:t>
            </w:r>
            <w:r w:rsidR="008E5748">
              <w:rPr>
                <w:sz w:val="19"/>
                <w:szCs w:val="19"/>
              </w:rPr>
              <w:t>990 000,00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463" w:rsidRPr="002350F1" w:rsidRDefault="00207463" w:rsidP="00207463">
            <w:pPr>
              <w:pStyle w:val="a4"/>
              <w:rPr>
                <w:sz w:val="19"/>
                <w:szCs w:val="19"/>
              </w:rPr>
            </w:pPr>
            <w:r w:rsidRPr="002350F1">
              <w:rPr>
                <w:sz w:val="19"/>
                <w:szCs w:val="19"/>
              </w:rPr>
              <w:t xml:space="preserve"> Медицинская термографическая пленка для общей рентгенографии  размерами: 10х12 дюймов (25,4х30,5см), в упаковке по 100 листов.</w:t>
            </w:r>
          </w:p>
        </w:tc>
        <w:tc>
          <w:tcPr>
            <w:tcW w:w="3119" w:type="dxa"/>
            <w:shd w:val="clear" w:color="auto" w:fill="auto"/>
          </w:tcPr>
          <w:p w:rsidR="00207463" w:rsidRPr="004A1116" w:rsidRDefault="00207463" w:rsidP="00207463">
            <w:pPr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proofErr w:type="gramStart"/>
            <w:r w:rsidRPr="004A111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</w:t>
            </w:r>
            <w:proofErr w:type="gramEnd"/>
            <w:r w:rsidRPr="004A111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заявке Заказчик</w:t>
            </w:r>
            <w:r w:rsidR="00C012F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 после подписания договора 2024</w:t>
            </w:r>
            <w:r w:rsidRPr="004A111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г, в склад аптеки  </w:t>
            </w:r>
            <w:proofErr w:type="spellStart"/>
            <w:r w:rsidRPr="004A111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Мамлютская</w:t>
            </w:r>
            <w:proofErr w:type="spellEnd"/>
            <w:r w:rsidRPr="004A111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РБ </w:t>
            </w:r>
            <w:proofErr w:type="spellStart"/>
            <w:r w:rsidRPr="004A111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ул.Школа</w:t>
            </w:r>
            <w:proofErr w:type="spellEnd"/>
            <w:r w:rsidRPr="004A111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-Интернат 17 (административный  корпус)</w:t>
            </w:r>
          </w:p>
        </w:tc>
        <w:tc>
          <w:tcPr>
            <w:tcW w:w="2551" w:type="dxa"/>
            <w:shd w:val="clear" w:color="auto" w:fill="auto"/>
          </w:tcPr>
          <w:p w:rsidR="00207463" w:rsidRPr="004A1116" w:rsidRDefault="00207463" w:rsidP="00207463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4A1116">
              <w:rPr>
                <w:rFonts w:ascii="Times New Roman" w:hAnsi="Times New Roman" w:cs="Times New Roman"/>
                <w:sz w:val="19"/>
                <w:szCs w:val="19"/>
              </w:rPr>
              <w:t>СКО</w:t>
            </w:r>
          </w:p>
          <w:p w:rsidR="00207463" w:rsidRPr="004A1116" w:rsidRDefault="00207463" w:rsidP="00207463">
            <w:pPr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4A1116">
              <w:rPr>
                <w:rFonts w:ascii="Times New Roman" w:hAnsi="Times New Roman" w:cs="Times New Roman"/>
                <w:sz w:val="19"/>
                <w:szCs w:val="19"/>
              </w:rPr>
              <w:t>Мамлютский</w:t>
            </w:r>
            <w:proofErr w:type="spellEnd"/>
            <w:r w:rsidRPr="004A1116">
              <w:rPr>
                <w:rFonts w:ascii="Times New Roman" w:hAnsi="Times New Roman" w:cs="Times New Roman"/>
                <w:sz w:val="19"/>
                <w:szCs w:val="19"/>
              </w:rPr>
              <w:t xml:space="preserve"> район, </w:t>
            </w:r>
            <w:proofErr w:type="spellStart"/>
            <w:r w:rsidRPr="004A1116">
              <w:rPr>
                <w:rFonts w:ascii="Times New Roman" w:hAnsi="Times New Roman" w:cs="Times New Roman"/>
                <w:sz w:val="19"/>
                <w:szCs w:val="19"/>
              </w:rPr>
              <w:t>г.Мамлютка</w:t>
            </w:r>
            <w:proofErr w:type="spellEnd"/>
            <w:r w:rsidRPr="004A1116">
              <w:rPr>
                <w:rFonts w:ascii="Times New Roman" w:hAnsi="Times New Roman" w:cs="Times New Roman"/>
                <w:sz w:val="19"/>
                <w:szCs w:val="19"/>
              </w:rPr>
              <w:t>,</w:t>
            </w:r>
          </w:p>
          <w:p w:rsidR="00207463" w:rsidRPr="004A1116" w:rsidRDefault="00207463" w:rsidP="00207463">
            <w:pPr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4A1116">
              <w:rPr>
                <w:rFonts w:ascii="Times New Roman" w:hAnsi="Times New Roman" w:cs="Times New Roman"/>
                <w:sz w:val="19"/>
                <w:szCs w:val="19"/>
              </w:rPr>
              <w:t>ул.Школа-Интернат 17</w:t>
            </w:r>
          </w:p>
        </w:tc>
      </w:tr>
      <w:tr w:rsidR="00C012F5" w:rsidRPr="004A1116" w:rsidTr="006129B9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2F5" w:rsidRPr="002D2226" w:rsidRDefault="00C012F5" w:rsidP="00207463">
            <w:pPr>
              <w:jc w:val="center"/>
              <w:rPr>
                <w:rFonts w:ascii="Times New Roman" w:hAnsi="Times New Roman" w:cs="Times New Roman"/>
                <w:b/>
                <w:sz w:val="19"/>
                <w:szCs w:val="19"/>
                <w:lang w:val="kk-KZ" w:eastAsia="ru-RU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  <w:lang w:val="kk-KZ" w:eastAsia="ru-RU"/>
              </w:rPr>
              <w:t>2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F5" w:rsidRPr="002350F1" w:rsidRDefault="00C012F5" w:rsidP="00207463">
            <w:pPr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</w:p>
          <w:p w:rsidR="00C012F5" w:rsidRPr="002350F1" w:rsidRDefault="00C012F5" w:rsidP="00207463">
            <w:pPr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</w:p>
          <w:p w:rsidR="00C012F5" w:rsidRPr="002350F1" w:rsidRDefault="00C012F5" w:rsidP="00207463">
            <w:pPr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2350F1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Рентген-пленка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F5" w:rsidRPr="002350F1" w:rsidRDefault="00C012F5" w:rsidP="00207463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</w:p>
          <w:p w:rsidR="00C012F5" w:rsidRPr="002350F1" w:rsidRDefault="00C012F5" w:rsidP="00207463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</w:p>
          <w:p w:rsidR="00C012F5" w:rsidRPr="002350F1" w:rsidRDefault="00C012F5" w:rsidP="00207463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proofErr w:type="spellStart"/>
            <w:r w:rsidRPr="002350F1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уп</w:t>
            </w:r>
            <w:proofErr w:type="spellEnd"/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F5" w:rsidRPr="002350F1" w:rsidRDefault="00C012F5" w:rsidP="00207463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</w:p>
          <w:p w:rsidR="00C012F5" w:rsidRPr="002350F1" w:rsidRDefault="00C012F5" w:rsidP="00207463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</w:p>
          <w:p w:rsidR="00C012F5" w:rsidRPr="002350F1" w:rsidRDefault="00C012F5" w:rsidP="00207463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 w:val="kk-KZ" w:eastAsia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4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F5" w:rsidRPr="002350F1" w:rsidRDefault="00C012F5" w:rsidP="00207463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</w:p>
          <w:p w:rsidR="00C012F5" w:rsidRPr="002350F1" w:rsidRDefault="00C012F5" w:rsidP="00207463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</w:p>
          <w:p w:rsidR="00C012F5" w:rsidRPr="002350F1" w:rsidRDefault="00C012F5" w:rsidP="00207463">
            <w:pPr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2350F1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154 000,00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F5" w:rsidRDefault="00C012F5" w:rsidP="00207463">
            <w:pPr>
              <w:rPr>
                <w:rFonts w:ascii="Times New Roman" w:hAnsi="Times New Roman" w:cs="Times New Roman"/>
                <w:sz w:val="19"/>
                <w:szCs w:val="19"/>
                <w:lang w:val="kk-KZ" w:eastAsia="ru-RU"/>
              </w:rPr>
            </w:pPr>
          </w:p>
          <w:p w:rsidR="00C012F5" w:rsidRDefault="00C012F5" w:rsidP="00207463">
            <w:pPr>
              <w:rPr>
                <w:rFonts w:ascii="Times New Roman" w:hAnsi="Times New Roman" w:cs="Times New Roman"/>
                <w:sz w:val="19"/>
                <w:szCs w:val="19"/>
                <w:lang w:val="kk-KZ" w:eastAsia="ru-RU"/>
              </w:rPr>
            </w:pPr>
          </w:p>
          <w:p w:rsidR="00C012F5" w:rsidRPr="002350F1" w:rsidRDefault="00C012F5" w:rsidP="00207463">
            <w:pPr>
              <w:rPr>
                <w:rFonts w:ascii="Times New Roman" w:hAnsi="Times New Roman" w:cs="Times New Roman"/>
                <w:sz w:val="19"/>
                <w:szCs w:val="19"/>
                <w:lang w:val="kk-KZ" w:eastAsia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kk-KZ" w:eastAsia="ru-RU"/>
              </w:rPr>
              <w:t>616 000,00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F5" w:rsidRPr="002350F1" w:rsidRDefault="00C012F5" w:rsidP="00207463">
            <w:pPr>
              <w:pStyle w:val="2"/>
              <w:shd w:val="clear" w:color="auto" w:fill="FFFFFF"/>
              <w:spacing w:before="0" w:beforeAutospacing="0" w:after="0" w:afterAutospacing="0"/>
              <w:outlineLvl w:val="1"/>
              <w:rPr>
                <w:b w:val="0"/>
                <w:sz w:val="19"/>
                <w:szCs w:val="19"/>
              </w:rPr>
            </w:pPr>
          </w:p>
          <w:p w:rsidR="00C012F5" w:rsidRPr="002350F1" w:rsidRDefault="00C012F5" w:rsidP="00207463">
            <w:pPr>
              <w:pStyle w:val="2"/>
              <w:shd w:val="clear" w:color="auto" w:fill="FFFFFF"/>
              <w:spacing w:before="0" w:beforeAutospacing="0" w:after="0" w:afterAutospacing="0"/>
              <w:outlineLvl w:val="1"/>
              <w:rPr>
                <w:b w:val="0"/>
                <w:sz w:val="19"/>
                <w:szCs w:val="19"/>
              </w:rPr>
            </w:pPr>
          </w:p>
          <w:p w:rsidR="00C012F5" w:rsidRPr="002350F1" w:rsidRDefault="00C012F5" w:rsidP="00207463">
            <w:pPr>
              <w:rPr>
                <w:rFonts w:ascii="Times New Roman" w:hAnsi="Times New Roman" w:cs="Times New Roman"/>
                <w:sz w:val="19"/>
                <w:szCs w:val="19"/>
                <w:lang w:val="kk-KZ" w:eastAsia="ru-RU"/>
              </w:rPr>
            </w:pPr>
            <w:r w:rsidRPr="002350F1">
              <w:rPr>
                <w:rFonts w:ascii="Times New Roman" w:hAnsi="Times New Roman" w:cs="Times New Roman"/>
                <w:sz w:val="19"/>
                <w:szCs w:val="19"/>
              </w:rPr>
              <w:t xml:space="preserve">Медицинская термографическая пленка для общей рентгенографии размерами: 14х17 дюймов (35х43см), в упаковке по 100 листов. </w:t>
            </w:r>
          </w:p>
        </w:tc>
        <w:tc>
          <w:tcPr>
            <w:tcW w:w="3119" w:type="dxa"/>
            <w:shd w:val="clear" w:color="auto" w:fill="auto"/>
          </w:tcPr>
          <w:p w:rsidR="00C012F5" w:rsidRPr="004A1116" w:rsidRDefault="00C012F5" w:rsidP="00B2761B">
            <w:pPr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proofErr w:type="gramStart"/>
            <w:r w:rsidRPr="004A111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</w:t>
            </w:r>
            <w:proofErr w:type="gramEnd"/>
            <w:r w:rsidRPr="004A111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заявке Заказчик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 после подписания договора 2024</w:t>
            </w:r>
            <w:r w:rsidRPr="004A111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г, в склад аптеки  </w:t>
            </w:r>
            <w:proofErr w:type="spellStart"/>
            <w:r w:rsidRPr="004A111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Мамлютская</w:t>
            </w:r>
            <w:proofErr w:type="spellEnd"/>
            <w:r w:rsidRPr="004A111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РБ </w:t>
            </w:r>
            <w:proofErr w:type="spellStart"/>
            <w:r w:rsidRPr="004A111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ул.Школа</w:t>
            </w:r>
            <w:proofErr w:type="spellEnd"/>
            <w:r w:rsidRPr="004A111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-Интернат 17 (административный  корпус)</w:t>
            </w:r>
          </w:p>
        </w:tc>
        <w:tc>
          <w:tcPr>
            <w:tcW w:w="2551" w:type="dxa"/>
            <w:shd w:val="clear" w:color="auto" w:fill="auto"/>
          </w:tcPr>
          <w:p w:rsidR="00C012F5" w:rsidRPr="004A1116" w:rsidRDefault="00C012F5" w:rsidP="00207463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4A1116">
              <w:rPr>
                <w:rFonts w:ascii="Times New Roman" w:hAnsi="Times New Roman" w:cs="Times New Roman"/>
                <w:sz w:val="19"/>
                <w:szCs w:val="19"/>
              </w:rPr>
              <w:t>СКО</w:t>
            </w:r>
          </w:p>
          <w:p w:rsidR="00C012F5" w:rsidRPr="004A1116" w:rsidRDefault="00C012F5" w:rsidP="00207463">
            <w:pPr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4A1116">
              <w:rPr>
                <w:rFonts w:ascii="Times New Roman" w:hAnsi="Times New Roman" w:cs="Times New Roman"/>
                <w:sz w:val="19"/>
                <w:szCs w:val="19"/>
              </w:rPr>
              <w:t>Мамлютский</w:t>
            </w:r>
            <w:proofErr w:type="spellEnd"/>
            <w:r w:rsidRPr="004A1116">
              <w:rPr>
                <w:rFonts w:ascii="Times New Roman" w:hAnsi="Times New Roman" w:cs="Times New Roman"/>
                <w:sz w:val="19"/>
                <w:szCs w:val="19"/>
              </w:rPr>
              <w:t xml:space="preserve"> район, </w:t>
            </w:r>
            <w:proofErr w:type="spellStart"/>
            <w:r w:rsidRPr="004A1116">
              <w:rPr>
                <w:rFonts w:ascii="Times New Roman" w:hAnsi="Times New Roman" w:cs="Times New Roman"/>
                <w:sz w:val="19"/>
                <w:szCs w:val="19"/>
              </w:rPr>
              <w:t>г.Мамлютка</w:t>
            </w:r>
            <w:proofErr w:type="spellEnd"/>
            <w:r w:rsidRPr="004A1116">
              <w:rPr>
                <w:rFonts w:ascii="Times New Roman" w:hAnsi="Times New Roman" w:cs="Times New Roman"/>
                <w:sz w:val="19"/>
                <w:szCs w:val="19"/>
              </w:rPr>
              <w:t>,</w:t>
            </w:r>
          </w:p>
          <w:p w:rsidR="00C012F5" w:rsidRPr="004A1116" w:rsidRDefault="00C012F5" w:rsidP="00207463">
            <w:pPr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4A1116">
              <w:rPr>
                <w:rFonts w:ascii="Times New Roman" w:hAnsi="Times New Roman" w:cs="Times New Roman"/>
                <w:sz w:val="19"/>
                <w:szCs w:val="19"/>
              </w:rPr>
              <w:t>ул.Школа-Интернат 17</w:t>
            </w:r>
          </w:p>
        </w:tc>
      </w:tr>
      <w:tr w:rsidR="00C012F5" w:rsidRPr="004A1116" w:rsidTr="006129B9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2F5" w:rsidRPr="002D2226" w:rsidRDefault="00C012F5" w:rsidP="00207463">
            <w:pPr>
              <w:jc w:val="center"/>
              <w:rPr>
                <w:rFonts w:ascii="Times New Roman" w:hAnsi="Times New Roman" w:cs="Times New Roman"/>
                <w:b/>
                <w:sz w:val="19"/>
                <w:szCs w:val="19"/>
                <w:lang w:val="kk-KZ" w:eastAsia="ru-RU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  <w:lang w:val="kk-KZ" w:eastAsia="ru-RU"/>
              </w:rPr>
              <w:t>3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F5" w:rsidRPr="002350F1" w:rsidRDefault="00C012F5" w:rsidP="00207463">
            <w:pPr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</w:p>
          <w:p w:rsidR="00C012F5" w:rsidRPr="002350F1" w:rsidRDefault="00C012F5" w:rsidP="00207463">
            <w:pPr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</w:p>
          <w:p w:rsidR="00C012F5" w:rsidRPr="002350F1" w:rsidRDefault="00C012F5" w:rsidP="00207463">
            <w:pPr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2350F1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 xml:space="preserve">Фотобумага 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F5" w:rsidRPr="002350F1" w:rsidRDefault="00C012F5" w:rsidP="00207463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</w:p>
          <w:p w:rsidR="00C012F5" w:rsidRPr="002350F1" w:rsidRDefault="00C012F5" w:rsidP="00207463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</w:p>
          <w:p w:rsidR="00C012F5" w:rsidRPr="002350F1" w:rsidRDefault="00C012F5" w:rsidP="00207463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proofErr w:type="spellStart"/>
            <w:r w:rsidRPr="002350F1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уп</w:t>
            </w:r>
            <w:proofErr w:type="spellEnd"/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F5" w:rsidRPr="002350F1" w:rsidRDefault="00C012F5" w:rsidP="00207463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</w:p>
          <w:p w:rsidR="00C012F5" w:rsidRPr="002350F1" w:rsidRDefault="00C012F5" w:rsidP="00207463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</w:p>
          <w:p w:rsidR="00C012F5" w:rsidRPr="002350F1" w:rsidRDefault="00C012F5" w:rsidP="00207463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F5" w:rsidRPr="002350F1" w:rsidRDefault="00C012F5" w:rsidP="00207463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</w:p>
          <w:p w:rsidR="00C012F5" w:rsidRPr="002350F1" w:rsidRDefault="00C012F5" w:rsidP="00207463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</w:p>
          <w:p w:rsidR="00C012F5" w:rsidRPr="002350F1" w:rsidRDefault="00C012F5" w:rsidP="00207463">
            <w:pPr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2350F1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4 500,00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F5" w:rsidRPr="002350F1" w:rsidRDefault="00C012F5" w:rsidP="00207463">
            <w:pPr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</w:p>
          <w:p w:rsidR="00C012F5" w:rsidRPr="002350F1" w:rsidRDefault="00C012F5" w:rsidP="00207463">
            <w:pPr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</w:p>
          <w:p w:rsidR="00C012F5" w:rsidRPr="002350F1" w:rsidRDefault="00C012F5" w:rsidP="00207463">
            <w:pPr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45 000,00</w:t>
            </w:r>
          </w:p>
          <w:p w:rsidR="00C012F5" w:rsidRPr="002350F1" w:rsidRDefault="00C012F5" w:rsidP="00207463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</w:p>
          <w:p w:rsidR="00C012F5" w:rsidRPr="002350F1" w:rsidRDefault="00C012F5" w:rsidP="00207463">
            <w:pPr>
              <w:rPr>
                <w:rFonts w:ascii="Times New Roman" w:hAnsi="Times New Roman" w:cs="Times New Roman"/>
                <w:sz w:val="19"/>
                <w:szCs w:val="19"/>
                <w:lang w:val="kk-KZ"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F5" w:rsidRPr="002350F1" w:rsidRDefault="00C012F5" w:rsidP="00207463">
            <w:pPr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</w:p>
          <w:p w:rsidR="00C012F5" w:rsidRPr="002350F1" w:rsidRDefault="00C012F5" w:rsidP="00207463">
            <w:pPr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2350F1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 xml:space="preserve">Фотобумага ролики оригинальная для принтера </w:t>
            </w:r>
            <w:r w:rsidRPr="002350F1">
              <w:rPr>
                <w:rFonts w:ascii="Times New Roman" w:hAnsi="Times New Roman" w:cs="Times New Roman"/>
                <w:sz w:val="19"/>
                <w:szCs w:val="19"/>
                <w:lang w:val="en-US" w:eastAsia="ru-RU"/>
              </w:rPr>
              <w:t>SONY</w:t>
            </w:r>
            <w:r w:rsidRPr="002350F1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</w:p>
          <w:p w:rsidR="00C012F5" w:rsidRPr="002350F1" w:rsidRDefault="00C012F5" w:rsidP="00207463">
            <w:pPr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2350F1">
              <w:rPr>
                <w:rFonts w:ascii="Times New Roman" w:hAnsi="Times New Roman" w:cs="Times New Roman"/>
                <w:sz w:val="19"/>
                <w:szCs w:val="19"/>
                <w:lang w:val="en-US" w:eastAsia="ru-RU"/>
              </w:rPr>
              <w:t>UPP</w:t>
            </w:r>
            <w:r w:rsidRPr="002350F1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 xml:space="preserve"> 110</w:t>
            </w:r>
            <w:r w:rsidRPr="002350F1">
              <w:rPr>
                <w:rFonts w:ascii="Times New Roman" w:hAnsi="Times New Roman" w:cs="Times New Roman"/>
                <w:sz w:val="19"/>
                <w:szCs w:val="19"/>
                <w:lang w:val="en-US" w:eastAsia="ru-RU"/>
              </w:rPr>
              <w:t>HD</w:t>
            </w:r>
            <w:r w:rsidRPr="002350F1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.110мм*20 м</w:t>
            </w:r>
          </w:p>
        </w:tc>
        <w:tc>
          <w:tcPr>
            <w:tcW w:w="3119" w:type="dxa"/>
            <w:shd w:val="clear" w:color="auto" w:fill="auto"/>
          </w:tcPr>
          <w:p w:rsidR="00C012F5" w:rsidRPr="004A1116" w:rsidRDefault="00C012F5" w:rsidP="00B2761B">
            <w:pPr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proofErr w:type="gramStart"/>
            <w:r w:rsidRPr="004A111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</w:t>
            </w:r>
            <w:proofErr w:type="gramEnd"/>
            <w:r w:rsidRPr="004A111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заявке Заказчик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 после подписания договора 2024</w:t>
            </w:r>
            <w:r w:rsidRPr="004A111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г, в склад аптеки  </w:t>
            </w:r>
            <w:proofErr w:type="spellStart"/>
            <w:r w:rsidRPr="004A111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Мамлютская</w:t>
            </w:r>
            <w:proofErr w:type="spellEnd"/>
            <w:r w:rsidRPr="004A111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РБ </w:t>
            </w:r>
            <w:proofErr w:type="spellStart"/>
            <w:r w:rsidRPr="004A111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ул.Школа</w:t>
            </w:r>
            <w:proofErr w:type="spellEnd"/>
            <w:r w:rsidRPr="004A111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-Интернат 17 (административный  корпус)</w:t>
            </w:r>
          </w:p>
        </w:tc>
        <w:tc>
          <w:tcPr>
            <w:tcW w:w="2551" w:type="dxa"/>
            <w:shd w:val="clear" w:color="auto" w:fill="auto"/>
          </w:tcPr>
          <w:p w:rsidR="00C012F5" w:rsidRPr="004A1116" w:rsidRDefault="00C012F5" w:rsidP="00207463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4A1116">
              <w:rPr>
                <w:rFonts w:ascii="Times New Roman" w:hAnsi="Times New Roman" w:cs="Times New Roman"/>
                <w:sz w:val="19"/>
                <w:szCs w:val="19"/>
              </w:rPr>
              <w:t>СКО</w:t>
            </w:r>
          </w:p>
          <w:p w:rsidR="00C012F5" w:rsidRPr="004A1116" w:rsidRDefault="00C012F5" w:rsidP="00207463">
            <w:pPr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4A1116">
              <w:rPr>
                <w:rFonts w:ascii="Times New Roman" w:hAnsi="Times New Roman" w:cs="Times New Roman"/>
                <w:sz w:val="19"/>
                <w:szCs w:val="19"/>
              </w:rPr>
              <w:t>Мамлютский</w:t>
            </w:r>
            <w:proofErr w:type="spellEnd"/>
            <w:r w:rsidRPr="004A1116">
              <w:rPr>
                <w:rFonts w:ascii="Times New Roman" w:hAnsi="Times New Roman" w:cs="Times New Roman"/>
                <w:sz w:val="19"/>
                <w:szCs w:val="19"/>
              </w:rPr>
              <w:t xml:space="preserve"> район, </w:t>
            </w:r>
            <w:proofErr w:type="spellStart"/>
            <w:r w:rsidRPr="004A1116">
              <w:rPr>
                <w:rFonts w:ascii="Times New Roman" w:hAnsi="Times New Roman" w:cs="Times New Roman"/>
                <w:sz w:val="19"/>
                <w:szCs w:val="19"/>
              </w:rPr>
              <w:t>г.Мамлютка</w:t>
            </w:r>
            <w:proofErr w:type="spellEnd"/>
            <w:r w:rsidRPr="004A1116">
              <w:rPr>
                <w:rFonts w:ascii="Times New Roman" w:hAnsi="Times New Roman" w:cs="Times New Roman"/>
                <w:sz w:val="19"/>
                <w:szCs w:val="19"/>
              </w:rPr>
              <w:t>,</w:t>
            </w:r>
          </w:p>
          <w:p w:rsidR="00C012F5" w:rsidRPr="004A1116" w:rsidRDefault="00C012F5" w:rsidP="00207463">
            <w:pPr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4A1116">
              <w:rPr>
                <w:rFonts w:ascii="Times New Roman" w:hAnsi="Times New Roman" w:cs="Times New Roman"/>
                <w:sz w:val="19"/>
                <w:szCs w:val="19"/>
              </w:rPr>
              <w:t>ул.Школа-Интернат 17</w:t>
            </w:r>
          </w:p>
        </w:tc>
      </w:tr>
      <w:tr w:rsidR="005D4038" w:rsidRPr="004A1116" w:rsidTr="006129B9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038" w:rsidRPr="002D2226" w:rsidRDefault="005D4038" w:rsidP="00207463">
            <w:pPr>
              <w:jc w:val="center"/>
              <w:rPr>
                <w:rFonts w:ascii="Times New Roman" w:hAnsi="Times New Roman" w:cs="Times New Roman"/>
                <w:b/>
                <w:sz w:val="19"/>
                <w:szCs w:val="19"/>
                <w:lang w:val="kk-KZ" w:eastAsia="ru-RU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  <w:lang w:val="kk-KZ" w:eastAsia="ru-RU"/>
              </w:rPr>
              <w:t>4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038" w:rsidRPr="00207463" w:rsidRDefault="005D4038" w:rsidP="00207463">
            <w:pPr>
              <w:pStyle w:val="a4"/>
              <w:rPr>
                <w:sz w:val="19"/>
                <w:szCs w:val="19"/>
              </w:rPr>
            </w:pPr>
            <w:r w:rsidRPr="00207463">
              <w:rPr>
                <w:bCs/>
                <w:color w:val="01011B"/>
                <w:sz w:val="19"/>
                <w:szCs w:val="19"/>
                <w:shd w:val="clear" w:color="auto" w:fill="FFFFFF"/>
              </w:rPr>
              <w:t>игла для спинальной анестезии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038" w:rsidRPr="004A1116" w:rsidRDefault="005D4038" w:rsidP="00207463">
            <w:pPr>
              <w:pStyle w:val="a4"/>
              <w:rPr>
                <w:sz w:val="19"/>
                <w:szCs w:val="19"/>
              </w:rPr>
            </w:pPr>
            <w:proofErr w:type="spellStart"/>
            <w:r>
              <w:rPr>
                <w:sz w:val="19"/>
                <w:szCs w:val="19"/>
              </w:rPr>
              <w:t>Шт</w:t>
            </w:r>
            <w:proofErr w:type="spellEnd"/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038" w:rsidRPr="004A1116" w:rsidRDefault="005D4038" w:rsidP="00207463">
            <w:pPr>
              <w:pStyle w:val="a4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100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038" w:rsidRPr="008E5748" w:rsidRDefault="005D4038" w:rsidP="00B2761B">
            <w:pPr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2 500,00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038" w:rsidRPr="004A1116" w:rsidRDefault="005D4038" w:rsidP="00B2761B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 w:val="kk-KZ" w:eastAsia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kk-KZ" w:eastAsia="ru-RU"/>
              </w:rPr>
              <w:t>250 000,00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038" w:rsidRPr="00A9526D" w:rsidRDefault="005D4038" w:rsidP="00A9526D">
            <w:pPr>
              <w:numPr>
                <w:ilvl w:val="0"/>
                <w:numId w:val="1"/>
              </w:numPr>
              <w:shd w:val="clear" w:color="auto" w:fill="FFFFFF"/>
              <w:ind w:left="0"/>
              <w:rPr>
                <w:rFonts w:ascii="Times New Roman" w:eastAsia="Times New Roman" w:hAnsi="Times New Roman" w:cs="Times New Roman"/>
                <w:color w:val="01011B"/>
                <w:sz w:val="19"/>
                <w:szCs w:val="19"/>
              </w:rPr>
            </w:pPr>
            <w:r w:rsidRPr="00A9526D">
              <w:rPr>
                <w:rFonts w:ascii="Times New Roman" w:eastAsia="Times New Roman" w:hAnsi="Times New Roman" w:cs="Times New Roman"/>
                <w:color w:val="01011B"/>
                <w:sz w:val="19"/>
                <w:szCs w:val="19"/>
              </w:rPr>
              <w:t xml:space="preserve">острие иглы позволяет </w:t>
            </w:r>
            <w:proofErr w:type="spellStart"/>
            <w:r w:rsidRPr="00A9526D">
              <w:rPr>
                <w:rFonts w:ascii="Times New Roman" w:eastAsia="Times New Roman" w:hAnsi="Times New Roman" w:cs="Times New Roman"/>
                <w:color w:val="01011B"/>
                <w:sz w:val="19"/>
                <w:szCs w:val="19"/>
              </w:rPr>
              <w:t>атравматично</w:t>
            </w:r>
            <w:proofErr w:type="spellEnd"/>
            <w:r w:rsidRPr="00A9526D">
              <w:rPr>
                <w:rFonts w:ascii="Times New Roman" w:eastAsia="Times New Roman" w:hAnsi="Times New Roman" w:cs="Times New Roman"/>
                <w:color w:val="01011B"/>
                <w:sz w:val="19"/>
                <w:szCs w:val="19"/>
              </w:rPr>
              <w:t xml:space="preserve"> пунктировать твердую мозговую оболочку и значительно снижает риск развития </w:t>
            </w:r>
            <w:proofErr w:type="spellStart"/>
            <w:r w:rsidRPr="00A9526D">
              <w:rPr>
                <w:rFonts w:ascii="Times New Roman" w:eastAsia="Times New Roman" w:hAnsi="Times New Roman" w:cs="Times New Roman"/>
                <w:color w:val="01011B"/>
                <w:sz w:val="19"/>
                <w:szCs w:val="19"/>
              </w:rPr>
              <w:t>постпункционной</w:t>
            </w:r>
            <w:proofErr w:type="spellEnd"/>
            <w:r w:rsidRPr="00A9526D">
              <w:rPr>
                <w:rFonts w:ascii="Times New Roman" w:eastAsia="Times New Roman" w:hAnsi="Times New Roman" w:cs="Times New Roman"/>
                <w:color w:val="01011B"/>
                <w:sz w:val="19"/>
                <w:szCs w:val="19"/>
              </w:rPr>
              <w:t xml:space="preserve"> головной боли;</w:t>
            </w:r>
          </w:p>
          <w:p w:rsidR="005D4038" w:rsidRPr="00A9526D" w:rsidRDefault="005D4038" w:rsidP="00A9526D">
            <w:pPr>
              <w:numPr>
                <w:ilvl w:val="0"/>
                <w:numId w:val="1"/>
              </w:numPr>
              <w:shd w:val="clear" w:color="auto" w:fill="FFFFFF"/>
              <w:ind w:left="0"/>
              <w:rPr>
                <w:rFonts w:ascii="Times New Roman" w:eastAsia="Times New Roman" w:hAnsi="Times New Roman" w:cs="Times New Roman"/>
                <w:color w:val="01011B"/>
                <w:sz w:val="19"/>
                <w:szCs w:val="19"/>
              </w:rPr>
            </w:pPr>
            <w:r w:rsidRPr="00A9526D">
              <w:rPr>
                <w:rFonts w:ascii="Times New Roman" w:eastAsia="Times New Roman" w:hAnsi="Times New Roman" w:cs="Times New Roman"/>
                <w:color w:val="01011B"/>
                <w:sz w:val="19"/>
                <w:szCs w:val="19"/>
              </w:rPr>
              <w:t>игла изготовлена из высококачественной стали медицинского назначения, устойчивой к изгибам, имеет тонкостенную конструкцию и гладкую поверхность;</w:t>
            </w:r>
          </w:p>
          <w:p w:rsidR="005D4038" w:rsidRPr="00A9526D" w:rsidRDefault="005D4038" w:rsidP="00A9526D">
            <w:pPr>
              <w:numPr>
                <w:ilvl w:val="0"/>
                <w:numId w:val="1"/>
              </w:numPr>
              <w:shd w:val="clear" w:color="auto" w:fill="FFFFFF"/>
              <w:ind w:left="0"/>
              <w:rPr>
                <w:rFonts w:ascii="Times New Roman" w:eastAsia="Times New Roman" w:hAnsi="Times New Roman" w:cs="Times New Roman"/>
                <w:color w:val="01011B"/>
                <w:sz w:val="19"/>
                <w:szCs w:val="19"/>
              </w:rPr>
            </w:pPr>
            <w:r w:rsidRPr="00A9526D">
              <w:rPr>
                <w:rFonts w:ascii="Times New Roman" w:eastAsia="Times New Roman" w:hAnsi="Times New Roman" w:cs="Times New Roman"/>
                <w:color w:val="01011B"/>
                <w:sz w:val="19"/>
                <w:szCs w:val="19"/>
              </w:rPr>
              <w:t xml:space="preserve">точное совпадение внешнего размера </w:t>
            </w:r>
            <w:proofErr w:type="spellStart"/>
            <w:r w:rsidRPr="00A9526D">
              <w:rPr>
                <w:rFonts w:ascii="Times New Roman" w:eastAsia="Times New Roman" w:hAnsi="Times New Roman" w:cs="Times New Roman"/>
                <w:color w:val="01011B"/>
                <w:sz w:val="19"/>
                <w:szCs w:val="19"/>
              </w:rPr>
              <w:t>мандрена</w:t>
            </w:r>
            <w:proofErr w:type="spellEnd"/>
            <w:r w:rsidRPr="00A9526D">
              <w:rPr>
                <w:rFonts w:ascii="Times New Roman" w:eastAsia="Times New Roman" w:hAnsi="Times New Roman" w:cs="Times New Roman"/>
                <w:color w:val="01011B"/>
                <w:sz w:val="19"/>
                <w:szCs w:val="19"/>
              </w:rPr>
              <w:t xml:space="preserve"> и внутреннего размера иглы препятствует эффекту биопсии;</w:t>
            </w:r>
          </w:p>
          <w:p w:rsidR="005D4038" w:rsidRPr="00A9526D" w:rsidRDefault="005D4038" w:rsidP="00A9526D">
            <w:pPr>
              <w:numPr>
                <w:ilvl w:val="0"/>
                <w:numId w:val="1"/>
              </w:numPr>
              <w:shd w:val="clear" w:color="auto" w:fill="FFFFFF"/>
              <w:ind w:left="0"/>
              <w:rPr>
                <w:rFonts w:ascii="Times New Roman" w:eastAsia="Times New Roman" w:hAnsi="Times New Roman" w:cs="Times New Roman"/>
                <w:color w:val="01011B"/>
                <w:sz w:val="19"/>
                <w:szCs w:val="19"/>
              </w:rPr>
            </w:pPr>
            <w:r w:rsidRPr="00A9526D">
              <w:rPr>
                <w:rFonts w:ascii="Times New Roman" w:eastAsia="Times New Roman" w:hAnsi="Times New Roman" w:cs="Times New Roman"/>
                <w:color w:val="01011B"/>
                <w:sz w:val="19"/>
                <w:szCs w:val="19"/>
              </w:rPr>
              <w:t>полностью прозрачный павильон иглы с эффектом увеличительного стекла позволяет быстро определять обратный ток ликвора и помогает точно позиционировать кончик иглы в субарахноидальном пространстве;</w:t>
            </w:r>
          </w:p>
          <w:p w:rsidR="005D4038" w:rsidRPr="00A9526D" w:rsidRDefault="005D4038" w:rsidP="00A9526D">
            <w:pPr>
              <w:numPr>
                <w:ilvl w:val="0"/>
                <w:numId w:val="1"/>
              </w:numPr>
              <w:shd w:val="clear" w:color="auto" w:fill="FFFFFF"/>
              <w:ind w:left="0"/>
              <w:rPr>
                <w:rFonts w:ascii="Times New Roman" w:eastAsia="Times New Roman" w:hAnsi="Times New Roman" w:cs="Times New Roman"/>
                <w:color w:val="01011B"/>
                <w:sz w:val="19"/>
                <w:szCs w:val="19"/>
              </w:rPr>
            </w:pPr>
            <w:r w:rsidRPr="00A9526D">
              <w:rPr>
                <w:rFonts w:ascii="Times New Roman" w:eastAsia="Times New Roman" w:hAnsi="Times New Roman" w:cs="Times New Roman"/>
                <w:color w:val="01011B"/>
                <w:sz w:val="19"/>
                <w:szCs w:val="19"/>
              </w:rPr>
              <w:t xml:space="preserve">ручка </w:t>
            </w:r>
            <w:proofErr w:type="spellStart"/>
            <w:r w:rsidRPr="00A9526D">
              <w:rPr>
                <w:rFonts w:ascii="Times New Roman" w:eastAsia="Times New Roman" w:hAnsi="Times New Roman" w:cs="Times New Roman"/>
                <w:color w:val="01011B"/>
                <w:sz w:val="19"/>
                <w:szCs w:val="19"/>
              </w:rPr>
              <w:t>мандрена</w:t>
            </w:r>
            <w:proofErr w:type="spellEnd"/>
            <w:r w:rsidRPr="00A9526D">
              <w:rPr>
                <w:rFonts w:ascii="Times New Roman" w:eastAsia="Times New Roman" w:hAnsi="Times New Roman" w:cs="Times New Roman"/>
                <w:color w:val="01011B"/>
                <w:sz w:val="19"/>
                <w:szCs w:val="19"/>
              </w:rPr>
              <w:t xml:space="preserve"> маркирована цветом в зависимости от размера иглы;</w:t>
            </w:r>
          </w:p>
          <w:p w:rsidR="005D4038" w:rsidRDefault="005D4038" w:rsidP="00A9526D">
            <w:pPr>
              <w:numPr>
                <w:ilvl w:val="0"/>
                <w:numId w:val="1"/>
              </w:numPr>
              <w:shd w:val="clear" w:color="auto" w:fill="FFFFFF"/>
              <w:ind w:left="0"/>
              <w:rPr>
                <w:rFonts w:ascii="Times New Roman" w:eastAsia="Times New Roman" w:hAnsi="Times New Roman" w:cs="Times New Roman"/>
                <w:color w:val="01011B"/>
                <w:sz w:val="19"/>
                <w:szCs w:val="19"/>
              </w:rPr>
            </w:pPr>
            <w:r w:rsidRPr="00A9526D">
              <w:rPr>
                <w:rFonts w:ascii="Times New Roman" w:eastAsia="Times New Roman" w:hAnsi="Times New Roman" w:cs="Times New Roman"/>
                <w:color w:val="01011B"/>
                <w:sz w:val="19"/>
                <w:szCs w:val="19"/>
              </w:rPr>
              <w:t>в ассортименте имеются спинальные иглы с проводниковой иглой.</w:t>
            </w:r>
          </w:p>
          <w:p w:rsidR="005D4038" w:rsidRPr="00A9526D" w:rsidRDefault="005D4038" w:rsidP="00A9526D">
            <w:pPr>
              <w:numPr>
                <w:ilvl w:val="0"/>
                <w:numId w:val="1"/>
              </w:numPr>
              <w:shd w:val="clear" w:color="auto" w:fill="FFFFFF"/>
              <w:ind w:left="0"/>
              <w:rPr>
                <w:rFonts w:ascii="Times New Roman" w:eastAsia="Times New Roman" w:hAnsi="Times New Roman" w:cs="Times New Roman"/>
                <w:color w:val="01011B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1011B"/>
                <w:sz w:val="19"/>
                <w:szCs w:val="19"/>
              </w:rPr>
              <w:t>Размер 25</w:t>
            </w:r>
            <w:r>
              <w:rPr>
                <w:rFonts w:ascii="Times New Roman" w:eastAsia="Times New Roman" w:hAnsi="Times New Roman" w:cs="Times New Roman"/>
                <w:color w:val="01011B"/>
                <w:sz w:val="19"/>
                <w:szCs w:val="19"/>
                <w:lang w:val="en-US"/>
              </w:rPr>
              <w:t>G</w:t>
            </w:r>
          </w:p>
          <w:p w:rsidR="005D4038" w:rsidRPr="00A9526D" w:rsidRDefault="005D4038" w:rsidP="00207463">
            <w:pPr>
              <w:pStyle w:val="a4"/>
              <w:rPr>
                <w:sz w:val="19"/>
                <w:szCs w:val="19"/>
              </w:rPr>
            </w:pPr>
          </w:p>
        </w:tc>
        <w:tc>
          <w:tcPr>
            <w:tcW w:w="3119" w:type="dxa"/>
            <w:shd w:val="clear" w:color="auto" w:fill="auto"/>
          </w:tcPr>
          <w:p w:rsidR="005D4038" w:rsidRPr="004A1116" w:rsidRDefault="005D4038" w:rsidP="00B2761B">
            <w:pPr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proofErr w:type="gramStart"/>
            <w:r w:rsidRPr="004A111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</w:t>
            </w:r>
            <w:proofErr w:type="gramEnd"/>
            <w:r w:rsidRPr="004A111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заявке Заказчик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 после подписания договора 2024</w:t>
            </w:r>
            <w:r w:rsidRPr="004A111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г, в склад аптеки  </w:t>
            </w:r>
            <w:proofErr w:type="spellStart"/>
            <w:r w:rsidRPr="004A111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Мамлютская</w:t>
            </w:r>
            <w:proofErr w:type="spellEnd"/>
            <w:r w:rsidRPr="004A111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РБ </w:t>
            </w:r>
            <w:proofErr w:type="spellStart"/>
            <w:r w:rsidRPr="004A111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ул.Школа</w:t>
            </w:r>
            <w:proofErr w:type="spellEnd"/>
            <w:r w:rsidRPr="004A111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-Интернат 17 (административный  корпус)</w:t>
            </w:r>
          </w:p>
        </w:tc>
        <w:tc>
          <w:tcPr>
            <w:tcW w:w="2551" w:type="dxa"/>
            <w:shd w:val="clear" w:color="auto" w:fill="auto"/>
          </w:tcPr>
          <w:p w:rsidR="005D4038" w:rsidRPr="004A1116" w:rsidRDefault="005D4038" w:rsidP="00207463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4A1116">
              <w:rPr>
                <w:rFonts w:ascii="Times New Roman" w:hAnsi="Times New Roman" w:cs="Times New Roman"/>
                <w:sz w:val="19"/>
                <w:szCs w:val="19"/>
              </w:rPr>
              <w:t>СКО</w:t>
            </w:r>
          </w:p>
          <w:p w:rsidR="005D4038" w:rsidRPr="004A1116" w:rsidRDefault="005D4038" w:rsidP="00207463">
            <w:pPr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4A1116">
              <w:rPr>
                <w:rFonts w:ascii="Times New Roman" w:hAnsi="Times New Roman" w:cs="Times New Roman"/>
                <w:sz w:val="19"/>
                <w:szCs w:val="19"/>
              </w:rPr>
              <w:t>Мамлютский</w:t>
            </w:r>
            <w:proofErr w:type="spellEnd"/>
            <w:r w:rsidRPr="004A1116">
              <w:rPr>
                <w:rFonts w:ascii="Times New Roman" w:hAnsi="Times New Roman" w:cs="Times New Roman"/>
                <w:sz w:val="19"/>
                <w:szCs w:val="19"/>
              </w:rPr>
              <w:t xml:space="preserve"> район, </w:t>
            </w:r>
            <w:proofErr w:type="spellStart"/>
            <w:r w:rsidRPr="004A1116">
              <w:rPr>
                <w:rFonts w:ascii="Times New Roman" w:hAnsi="Times New Roman" w:cs="Times New Roman"/>
                <w:sz w:val="19"/>
                <w:szCs w:val="19"/>
              </w:rPr>
              <w:t>г.Мамлютка</w:t>
            </w:r>
            <w:proofErr w:type="spellEnd"/>
            <w:r w:rsidRPr="004A1116">
              <w:rPr>
                <w:rFonts w:ascii="Times New Roman" w:hAnsi="Times New Roman" w:cs="Times New Roman"/>
                <w:sz w:val="19"/>
                <w:szCs w:val="19"/>
              </w:rPr>
              <w:t>,</w:t>
            </w:r>
          </w:p>
          <w:p w:rsidR="005D4038" w:rsidRPr="004A1116" w:rsidRDefault="005D4038" w:rsidP="00207463">
            <w:pPr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4A1116">
              <w:rPr>
                <w:rFonts w:ascii="Times New Roman" w:hAnsi="Times New Roman" w:cs="Times New Roman"/>
                <w:sz w:val="19"/>
                <w:szCs w:val="19"/>
              </w:rPr>
              <w:t>ул.Школа-Интернат 17</w:t>
            </w:r>
          </w:p>
        </w:tc>
      </w:tr>
      <w:tr w:rsidR="00C012F5" w:rsidRPr="004A1116" w:rsidTr="006129B9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2F5" w:rsidRPr="002D2226" w:rsidRDefault="00C012F5" w:rsidP="00207463">
            <w:pPr>
              <w:jc w:val="center"/>
              <w:rPr>
                <w:rFonts w:ascii="Times New Roman" w:hAnsi="Times New Roman" w:cs="Times New Roman"/>
                <w:b/>
                <w:sz w:val="19"/>
                <w:szCs w:val="19"/>
                <w:lang w:val="kk-KZ" w:eastAsia="ru-RU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  <w:lang w:val="kk-KZ" w:eastAsia="ru-RU"/>
              </w:rPr>
              <w:lastRenderedPageBreak/>
              <w:t>5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F5" w:rsidRPr="004A1116" w:rsidRDefault="00C012F5" w:rsidP="00207463">
            <w:pPr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207463">
              <w:rPr>
                <w:rFonts w:ascii="Times New Roman" w:hAnsi="Times New Roman" w:cs="Times New Roman"/>
                <w:bCs/>
                <w:color w:val="01011B"/>
                <w:sz w:val="19"/>
                <w:szCs w:val="19"/>
                <w:shd w:val="clear" w:color="auto" w:fill="FFFFFF"/>
              </w:rPr>
              <w:t>игла для спинальной анестезии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F5" w:rsidRPr="004A1116" w:rsidRDefault="00C012F5" w:rsidP="00207463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штук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F5" w:rsidRPr="004A1116" w:rsidRDefault="00C012F5" w:rsidP="00207463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F5" w:rsidRPr="008E5748" w:rsidRDefault="005D4038" w:rsidP="00207463">
            <w:pPr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2 500,00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F5" w:rsidRPr="004A1116" w:rsidRDefault="005D4038" w:rsidP="00207463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 w:val="kk-KZ" w:eastAsia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kk-KZ" w:eastAsia="ru-RU"/>
              </w:rPr>
              <w:t>250 000,00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F5" w:rsidRPr="00A9526D" w:rsidRDefault="00C012F5" w:rsidP="00A9526D">
            <w:pPr>
              <w:numPr>
                <w:ilvl w:val="0"/>
                <w:numId w:val="2"/>
              </w:numPr>
              <w:shd w:val="clear" w:color="auto" w:fill="FFFFFF"/>
              <w:ind w:left="0"/>
              <w:rPr>
                <w:rFonts w:ascii="Times New Roman" w:eastAsia="Times New Roman" w:hAnsi="Times New Roman" w:cs="Times New Roman"/>
                <w:color w:val="01011B"/>
                <w:sz w:val="19"/>
                <w:szCs w:val="19"/>
              </w:rPr>
            </w:pPr>
            <w:r w:rsidRPr="00A9526D">
              <w:rPr>
                <w:rFonts w:ascii="Times New Roman" w:eastAsia="Times New Roman" w:hAnsi="Times New Roman" w:cs="Times New Roman"/>
                <w:color w:val="01011B"/>
                <w:sz w:val="19"/>
                <w:szCs w:val="19"/>
              </w:rPr>
              <w:t xml:space="preserve">острие иглы позволяет </w:t>
            </w:r>
            <w:proofErr w:type="spellStart"/>
            <w:r w:rsidRPr="00A9526D">
              <w:rPr>
                <w:rFonts w:ascii="Times New Roman" w:eastAsia="Times New Roman" w:hAnsi="Times New Roman" w:cs="Times New Roman"/>
                <w:color w:val="01011B"/>
                <w:sz w:val="19"/>
                <w:szCs w:val="19"/>
              </w:rPr>
              <w:t>атравматично</w:t>
            </w:r>
            <w:proofErr w:type="spellEnd"/>
            <w:r w:rsidRPr="00A9526D">
              <w:rPr>
                <w:rFonts w:ascii="Times New Roman" w:eastAsia="Times New Roman" w:hAnsi="Times New Roman" w:cs="Times New Roman"/>
                <w:color w:val="01011B"/>
                <w:sz w:val="19"/>
                <w:szCs w:val="19"/>
              </w:rPr>
              <w:t xml:space="preserve"> пунктировать твердую мозговую оболочку и значительно снижает риск развития </w:t>
            </w:r>
            <w:proofErr w:type="spellStart"/>
            <w:r w:rsidRPr="00A9526D">
              <w:rPr>
                <w:rFonts w:ascii="Times New Roman" w:eastAsia="Times New Roman" w:hAnsi="Times New Roman" w:cs="Times New Roman"/>
                <w:color w:val="01011B"/>
                <w:sz w:val="19"/>
                <w:szCs w:val="19"/>
              </w:rPr>
              <w:t>постпункционной</w:t>
            </w:r>
            <w:proofErr w:type="spellEnd"/>
            <w:r w:rsidRPr="00A9526D">
              <w:rPr>
                <w:rFonts w:ascii="Times New Roman" w:eastAsia="Times New Roman" w:hAnsi="Times New Roman" w:cs="Times New Roman"/>
                <w:color w:val="01011B"/>
                <w:sz w:val="19"/>
                <w:szCs w:val="19"/>
              </w:rPr>
              <w:t xml:space="preserve"> головной боли;</w:t>
            </w:r>
          </w:p>
          <w:p w:rsidR="00C012F5" w:rsidRPr="00A9526D" w:rsidRDefault="00C012F5" w:rsidP="00A9526D">
            <w:pPr>
              <w:numPr>
                <w:ilvl w:val="0"/>
                <w:numId w:val="2"/>
              </w:numPr>
              <w:shd w:val="clear" w:color="auto" w:fill="FFFFFF"/>
              <w:ind w:left="0"/>
              <w:rPr>
                <w:rFonts w:ascii="Times New Roman" w:eastAsia="Times New Roman" w:hAnsi="Times New Roman" w:cs="Times New Roman"/>
                <w:color w:val="01011B"/>
                <w:sz w:val="19"/>
                <w:szCs w:val="19"/>
              </w:rPr>
            </w:pPr>
            <w:r w:rsidRPr="00A9526D">
              <w:rPr>
                <w:rFonts w:ascii="Times New Roman" w:eastAsia="Times New Roman" w:hAnsi="Times New Roman" w:cs="Times New Roman"/>
                <w:color w:val="01011B"/>
                <w:sz w:val="19"/>
                <w:szCs w:val="19"/>
              </w:rPr>
              <w:t>игла изготовлена из высококачественной стали медицинского назначения, устойчивой к изгибам, имеет тонкостенную конструкцию и гладкую поверхность;</w:t>
            </w:r>
          </w:p>
          <w:p w:rsidR="00C012F5" w:rsidRPr="00A9526D" w:rsidRDefault="00C012F5" w:rsidP="00A9526D">
            <w:pPr>
              <w:numPr>
                <w:ilvl w:val="0"/>
                <w:numId w:val="2"/>
              </w:numPr>
              <w:shd w:val="clear" w:color="auto" w:fill="FFFFFF"/>
              <w:ind w:left="0"/>
              <w:rPr>
                <w:rFonts w:ascii="Times New Roman" w:eastAsia="Times New Roman" w:hAnsi="Times New Roman" w:cs="Times New Roman"/>
                <w:color w:val="01011B"/>
                <w:sz w:val="19"/>
                <w:szCs w:val="19"/>
              </w:rPr>
            </w:pPr>
            <w:r w:rsidRPr="00A9526D">
              <w:rPr>
                <w:rFonts w:ascii="Times New Roman" w:eastAsia="Times New Roman" w:hAnsi="Times New Roman" w:cs="Times New Roman"/>
                <w:color w:val="01011B"/>
                <w:sz w:val="19"/>
                <w:szCs w:val="19"/>
              </w:rPr>
              <w:t xml:space="preserve">точное совпадение внешнего размера </w:t>
            </w:r>
            <w:proofErr w:type="spellStart"/>
            <w:r w:rsidRPr="00A9526D">
              <w:rPr>
                <w:rFonts w:ascii="Times New Roman" w:eastAsia="Times New Roman" w:hAnsi="Times New Roman" w:cs="Times New Roman"/>
                <w:color w:val="01011B"/>
                <w:sz w:val="19"/>
                <w:szCs w:val="19"/>
              </w:rPr>
              <w:t>мандрена</w:t>
            </w:r>
            <w:proofErr w:type="spellEnd"/>
            <w:r w:rsidRPr="00A9526D">
              <w:rPr>
                <w:rFonts w:ascii="Times New Roman" w:eastAsia="Times New Roman" w:hAnsi="Times New Roman" w:cs="Times New Roman"/>
                <w:color w:val="01011B"/>
                <w:sz w:val="19"/>
                <w:szCs w:val="19"/>
              </w:rPr>
              <w:t xml:space="preserve"> и внутреннего размера иглы препятствует эффекту биопсии;</w:t>
            </w:r>
          </w:p>
          <w:p w:rsidR="00C012F5" w:rsidRPr="00A9526D" w:rsidRDefault="00C012F5" w:rsidP="00A9526D">
            <w:pPr>
              <w:numPr>
                <w:ilvl w:val="0"/>
                <w:numId w:val="2"/>
              </w:numPr>
              <w:shd w:val="clear" w:color="auto" w:fill="FFFFFF"/>
              <w:ind w:left="0"/>
              <w:rPr>
                <w:rFonts w:ascii="Times New Roman" w:eastAsia="Times New Roman" w:hAnsi="Times New Roman" w:cs="Times New Roman"/>
                <w:color w:val="01011B"/>
                <w:sz w:val="19"/>
                <w:szCs w:val="19"/>
              </w:rPr>
            </w:pPr>
            <w:r w:rsidRPr="00A9526D">
              <w:rPr>
                <w:rFonts w:ascii="Times New Roman" w:eastAsia="Times New Roman" w:hAnsi="Times New Roman" w:cs="Times New Roman"/>
                <w:color w:val="01011B"/>
                <w:sz w:val="19"/>
                <w:szCs w:val="19"/>
              </w:rPr>
              <w:t>полностью прозрачный павильон иглы с эффектом увеличительного стекла позволяет быстро определять обратный ток ликвора и помогает точно позиционировать кончик иглы в субарахноидальном пространстве;</w:t>
            </w:r>
          </w:p>
          <w:p w:rsidR="00C012F5" w:rsidRPr="00A9526D" w:rsidRDefault="00C012F5" w:rsidP="00A9526D">
            <w:pPr>
              <w:numPr>
                <w:ilvl w:val="0"/>
                <w:numId w:val="2"/>
              </w:numPr>
              <w:shd w:val="clear" w:color="auto" w:fill="FFFFFF"/>
              <w:ind w:left="0"/>
              <w:rPr>
                <w:rFonts w:ascii="Times New Roman" w:eastAsia="Times New Roman" w:hAnsi="Times New Roman" w:cs="Times New Roman"/>
                <w:color w:val="01011B"/>
                <w:sz w:val="19"/>
                <w:szCs w:val="19"/>
              </w:rPr>
            </w:pPr>
            <w:r w:rsidRPr="00A9526D">
              <w:rPr>
                <w:rFonts w:ascii="Times New Roman" w:eastAsia="Times New Roman" w:hAnsi="Times New Roman" w:cs="Times New Roman"/>
                <w:color w:val="01011B"/>
                <w:sz w:val="19"/>
                <w:szCs w:val="19"/>
              </w:rPr>
              <w:t xml:space="preserve">ручка </w:t>
            </w:r>
            <w:proofErr w:type="spellStart"/>
            <w:r w:rsidRPr="00A9526D">
              <w:rPr>
                <w:rFonts w:ascii="Times New Roman" w:eastAsia="Times New Roman" w:hAnsi="Times New Roman" w:cs="Times New Roman"/>
                <w:color w:val="01011B"/>
                <w:sz w:val="19"/>
                <w:szCs w:val="19"/>
              </w:rPr>
              <w:t>мандрена</w:t>
            </w:r>
            <w:proofErr w:type="spellEnd"/>
            <w:r w:rsidRPr="00A9526D">
              <w:rPr>
                <w:rFonts w:ascii="Times New Roman" w:eastAsia="Times New Roman" w:hAnsi="Times New Roman" w:cs="Times New Roman"/>
                <w:color w:val="01011B"/>
                <w:sz w:val="19"/>
                <w:szCs w:val="19"/>
              </w:rPr>
              <w:t xml:space="preserve"> маркирована цветом в зависимости от размера иглы;</w:t>
            </w:r>
          </w:p>
          <w:p w:rsidR="00C012F5" w:rsidRDefault="00C012F5" w:rsidP="00A9526D">
            <w:pPr>
              <w:numPr>
                <w:ilvl w:val="0"/>
                <w:numId w:val="2"/>
              </w:numPr>
              <w:shd w:val="clear" w:color="auto" w:fill="FFFFFF"/>
              <w:ind w:left="0"/>
              <w:rPr>
                <w:rFonts w:ascii="Times New Roman" w:eastAsia="Times New Roman" w:hAnsi="Times New Roman" w:cs="Times New Roman"/>
                <w:color w:val="01011B"/>
                <w:sz w:val="19"/>
                <w:szCs w:val="19"/>
              </w:rPr>
            </w:pPr>
            <w:r w:rsidRPr="00A9526D">
              <w:rPr>
                <w:rFonts w:ascii="Times New Roman" w:eastAsia="Times New Roman" w:hAnsi="Times New Roman" w:cs="Times New Roman"/>
                <w:color w:val="01011B"/>
                <w:sz w:val="19"/>
                <w:szCs w:val="19"/>
              </w:rPr>
              <w:t>в ассортименте имеются спинальные иглы с проводниковой иглой.</w:t>
            </w:r>
          </w:p>
          <w:p w:rsidR="00C012F5" w:rsidRPr="00A9526D" w:rsidRDefault="00C012F5" w:rsidP="00A9526D">
            <w:pPr>
              <w:numPr>
                <w:ilvl w:val="0"/>
                <w:numId w:val="2"/>
              </w:numPr>
              <w:shd w:val="clear" w:color="auto" w:fill="FFFFFF"/>
              <w:ind w:left="0"/>
              <w:rPr>
                <w:rFonts w:ascii="Times New Roman" w:eastAsia="Times New Roman" w:hAnsi="Times New Roman" w:cs="Times New Roman"/>
                <w:color w:val="01011B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1011B"/>
                <w:sz w:val="19"/>
                <w:szCs w:val="19"/>
              </w:rPr>
              <w:t xml:space="preserve">Размер </w:t>
            </w:r>
            <w:r>
              <w:rPr>
                <w:rFonts w:ascii="Times New Roman" w:eastAsia="Times New Roman" w:hAnsi="Times New Roman" w:cs="Times New Roman"/>
                <w:color w:val="01011B"/>
                <w:sz w:val="19"/>
                <w:szCs w:val="19"/>
                <w:lang w:val="en-US"/>
              </w:rPr>
              <w:t>26G</w:t>
            </w:r>
          </w:p>
          <w:p w:rsidR="00C012F5" w:rsidRPr="00A9526D" w:rsidRDefault="00C012F5" w:rsidP="00207463">
            <w:pPr>
              <w:rPr>
                <w:rFonts w:ascii="Times New Roman" w:hAnsi="Times New Roman" w:cs="Times New Roman"/>
                <w:color w:val="000000"/>
                <w:spacing w:val="2"/>
                <w:sz w:val="19"/>
                <w:szCs w:val="19"/>
                <w:shd w:val="clear" w:color="auto" w:fill="FFFFFF"/>
              </w:rPr>
            </w:pPr>
          </w:p>
        </w:tc>
        <w:tc>
          <w:tcPr>
            <w:tcW w:w="3119" w:type="dxa"/>
            <w:shd w:val="clear" w:color="auto" w:fill="auto"/>
          </w:tcPr>
          <w:p w:rsidR="00C012F5" w:rsidRPr="004A1116" w:rsidRDefault="00C012F5" w:rsidP="00B2761B">
            <w:pPr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proofErr w:type="gramStart"/>
            <w:r w:rsidRPr="004A111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</w:t>
            </w:r>
            <w:proofErr w:type="gramEnd"/>
            <w:r w:rsidRPr="004A111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заявке Заказчик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 после подписания договора 2024</w:t>
            </w:r>
            <w:r w:rsidRPr="004A111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г, в склад аптеки  </w:t>
            </w:r>
            <w:proofErr w:type="spellStart"/>
            <w:r w:rsidRPr="004A111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Мамлютская</w:t>
            </w:r>
            <w:proofErr w:type="spellEnd"/>
            <w:r w:rsidRPr="004A111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РБ </w:t>
            </w:r>
            <w:proofErr w:type="spellStart"/>
            <w:r w:rsidRPr="004A111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ул.Школа</w:t>
            </w:r>
            <w:proofErr w:type="spellEnd"/>
            <w:r w:rsidRPr="004A111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-Интернат 17 (административный  корпус)</w:t>
            </w:r>
          </w:p>
        </w:tc>
        <w:tc>
          <w:tcPr>
            <w:tcW w:w="2551" w:type="dxa"/>
            <w:shd w:val="clear" w:color="auto" w:fill="auto"/>
          </w:tcPr>
          <w:p w:rsidR="00C012F5" w:rsidRPr="004A1116" w:rsidRDefault="00C012F5" w:rsidP="00207463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4A1116">
              <w:rPr>
                <w:rFonts w:ascii="Times New Roman" w:hAnsi="Times New Roman" w:cs="Times New Roman"/>
                <w:sz w:val="19"/>
                <w:szCs w:val="19"/>
              </w:rPr>
              <w:t>СКО</w:t>
            </w:r>
          </w:p>
          <w:p w:rsidR="00C012F5" w:rsidRPr="004A1116" w:rsidRDefault="00C012F5" w:rsidP="00207463">
            <w:pPr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4A1116">
              <w:rPr>
                <w:rFonts w:ascii="Times New Roman" w:hAnsi="Times New Roman" w:cs="Times New Roman"/>
                <w:sz w:val="19"/>
                <w:szCs w:val="19"/>
              </w:rPr>
              <w:t>Мамлютский</w:t>
            </w:r>
            <w:proofErr w:type="spellEnd"/>
            <w:r w:rsidRPr="004A1116">
              <w:rPr>
                <w:rFonts w:ascii="Times New Roman" w:hAnsi="Times New Roman" w:cs="Times New Roman"/>
                <w:sz w:val="19"/>
                <w:szCs w:val="19"/>
              </w:rPr>
              <w:t xml:space="preserve"> район, </w:t>
            </w:r>
            <w:proofErr w:type="spellStart"/>
            <w:r w:rsidRPr="004A1116">
              <w:rPr>
                <w:rFonts w:ascii="Times New Roman" w:hAnsi="Times New Roman" w:cs="Times New Roman"/>
                <w:sz w:val="19"/>
                <w:szCs w:val="19"/>
              </w:rPr>
              <w:t>г.Мамлютка</w:t>
            </w:r>
            <w:proofErr w:type="spellEnd"/>
            <w:r w:rsidRPr="004A1116">
              <w:rPr>
                <w:rFonts w:ascii="Times New Roman" w:hAnsi="Times New Roman" w:cs="Times New Roman"/>
                <w:sz w:val="19"/>
                <w:szCs w:val="19"/>
              </w:rPr>
              <w:t>,</w:t>
            </w:r>
          </w:p>
          <w:p w:rsidR="00C012F5" w:rsidRPr="004A1116" w:rsidRDefault="00C012F5" w:rsidP="00207463">
            <w:pPr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4A1116">
              <w:rPr>
                <w:rFonts w:ascii="Times New Roman" w:hAnsi="Times New Roman" w:cs="Times New Roman"/>
                <w:sz w:val="19"/>
                <w:szCs w:val="19"/>
              </w:rPr>
              <w:t>ул.Школа-Интернат 17</w:t>
            </w:r>
          </w:p>
        </w:tc>
      </w:tr>
      <w:tr w:rsidR="00C012F5" w:rsidRPr="004A1116" w:rsidTr="006129B9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2F5" w:rsidRPr="002D2226" w:rsidRDefault="00C012F5" w:rsidP="000833FD">
            <w:pPr>
              <w:jc w:val="center"/>
              <w:rPr>
                <w:rFonts w:ascii="Times New Roman" w:hAnsi="Times New Roman" w:cs="Times New Roman"/>
                <w:b/>
                <w:sz w:val="19"/>
                <w:szCs w:val="19"/>
                <w:lang w:val="kk-KZ" w:eastAsia="ru-RU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  <w:lang w:val="kk-KZ" w:eastAsia="ru-RU"/>
              </w:rPr>
              <w:t>6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F5" w:rsidRPr="000833FD" w:rsidRDefault="00C012F5" w:rsidP="000833FD">
            <w:pPr>
              <w:pStyle w:val="1"/>
              <w:shd w:val="clear" w:color="auto" w:fill="FFFFFF"/>
              <w:spacing w:before="0"/>
              <w:outlineLvl w:val="0"/>
              <w:rPr>
                <w:rFonts w:ascii="Times New Roman" w:hAnsi="Times New Roman" w:cs="Times New Roman"/>
                <w:color w:val="01011B"/>
                <w:sz w:val="19"/>
                <w:szCs w:val="19"/>
              </w:rPr>
            </w:pPr>
            <w:r w:rsidRPr="000833FD">
              <w:rPr>
                <w:rFonts w:ascii="Times New Roman" w:hAnsi="Times New Roman" w:cs="Times New Roman"/>
                <w:color w:val="01011B"/>
                <w:sz w:val="19"/>
                <w:szCs w:val="19"/>
              </w:rPr>
              <w:t>Торакальный дренаж с троакаром</w:t>
            </w:r>
          </w:p>
          <w:p w:rsidR="00C012F5" w:rsidRPr="004A1116" w:rsidRDefault="00C012F5" w:rsidP="000833FD">
            <w:pPr>
              <w:rPr>
                <w:rFonts w:ascii="Times New Roman" w:eastAsia="Times New Roman" w:hAnsi="Times New Roman" w:cs="Times New Roman"/>
                <w:noProof/>
                <w:sz w:val="19"/>
                <w:szCs w:val="19"/>
                <w:lang w:eastAsia="ru-RU"/>
              </w:rPr>
            </w:pPr>
            <w:r>
              <w:rPr>
                <w:rFonts w:ascii="Segoe UI" w:hAnsi="Segoe UI" w:cs="Segoe UI"/>
                <w:color w:val="01011B"/>
                <w:sz w:val="21"/>
                <w:szCs w:val="21"/>
                <w:shd w:val="clear" w:color="auto" w:fill="FFFFFF"/>
              </w:rPr>
              <w:t> 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F5" w:rsidRPr="004A1116" w:rsidRDefault="00C012F5" w:rsidP="000833FD">
            <w:pPr>
              <w:jc w:val="center"/>
              <w:rPr>
                <w:rFonts w:ascii="Times New Roman" w:eastAsia="Times New Roman" w:hAnsi="Times New Roman" w:cs="Times New Roman"/>
                <w:noProof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19"/>
                <w:szCs w:val="19"/>
                <w:lang w:eastAsia="ru-RU"/>
              </w:rPr>
              <w:t>штук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F5" w:rsidRPr="004A1116" w:rsidRDefault="00C012F5" w:rsidP="000833FD">
            <w:pPr>
              <w:jc w:val="center"/>
              <w:rPr>
                <w:rFonts w:ascii="Times New Roman" w:eastAsia="Times New Roman" w:hAnsi="Times New Roman" w:cs="Times New Roman"/>
                <w:noProof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19"/>
                <w:szCs w:val="19"/>
                <w:lang w:eastAsia="ru-RU"/>
              </w:rPr>
              <w:t>20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F5" w:rsidRPr="004A1116" w:rsidRDefault="00C012F5" w:rsidP="000833FD">
            <w:pPr>
              <w:jc w:val="center"/>
              <w:rPr>
                <w:rFonts w:ascii="Times New Roman" w:eastAsia="Times New Roman" w:hAnsi="Times New Roman" w:cs="Times New Roman"/>
                <w:noProof/>
                <w:sz w:val="19"/>
                <w:szCs w:val="19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19"/>
                <w:szCs w:val="19"/>
                <w:lang w:val="kk-KZ" w:eastAsia="ru-RU"/>
              </w:rPr>
              <w:t>3 000,00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F5" w:rsidRPr="004A1116" w:rsidRDefault="00C012F5" w:rsidP="000833FD">
            <w:pPr>
              <w:jc w:val="center"/>
              <w:rPr>
                <w:rFonts w:ascii="Times New Roman" w:eastAsia="Times New Roman" w:hAnsi="Times New Roman" w:cs="Times New Roman"/>
                <w:noProof/>
                <w:sz w:val="19"/>
                <w:szCs w:val="19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19"/>
                <w:szCs w:val="19"/>
                <w:lang w:val="kk-KZ" w:eastAsia="ru-RU"/>
              </w:rPr>
              <w:t>60 000,00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F5" w:rsidRPr="000833FD" w:rsidRDefault="00C012F5" w:rsidP="000833FD">
            <w:pPr>
              <w:rPr>
                <w:rFonts w:ascii="Times New Roman" w:hAnsi="Times New Roman" w:cs="Times New Roman"/>
                <w:color w:val="333333"/>
                <w:sz w:val="19"/>
                <w:szCs w:val="19"/>
                <w:shd w:val="clear" w:color="auto" w:fill="FFFFFF"/>
              </w:rPr>
            </w:pPr>
            <w:r w:rsidRPr="000833FD">
              <w:rPr>
                <w:rFonts w:ascii="Times New Roman" w:hAnsi="Times New Roman" w:cs="Times New Roman"/>
                <w:color w:val="333333"/>
                <w:sz w:val="19"/>
                <w:szCs w:val="19"/>
                <w:shd w:val="clear" w:color="auto" w:fill="FFFFFF"/>
              </w:rPr>
              <w:t>Используется для быстрого создания грудного, межреберного или брюшно-полостного дренирующего отверстия с последующей аспирацией газа или жидкости из полости. Катетер изготовлен из высококачественного медицинского ПВХ, оснащен воронкообразной насадкой для соединения с дренажной системой.</w:t>
            </w:r>
          </w:p>
          <w:p w:rsidR="00C012F5" w:rsidRPr="000833FD" w:rsidRDefault="00C012F5" w:rsidP="000833FD">
            <w:pPr>
              <w:rPr>
                <w:rFonts w:ascii="Times New Roman" w:hAnsi="Times New Roman" w:cs="Times New Roman"/>
                <w:color w:val="333333"/>
                <w:sz w:val="19"/>
                <w:szCs w:val="19"/>
                <w:shd w:val="clear" w:color="auto" w:fill="FFFFFF"/>
              </w:rPr>
            </w:pPr>
            <w:r w:rsidRPr="000833FD">
              <w:rPr>
                <w:rFonts w:ascii="Times New Roman" w:hAnsi="Times New Roman" w:cs="Times New Roman"/>
                <w:color w:val="333333"/>
                <w:sz w:val="19"/>
                <w:szCs w:val="19"/>
                <w:shd w:val="clear" w:color="auto" w:fill="FFFFFF"/>
              </w:rPr>
              <w:t xml:space="preserve">Размер </w:t>
            </w:r>
            <w:r w:rsidRPr="000833FD">
              <w:rPr>
                <w:rFonts w:ascii="Times New Roman" w:hAnsi="Times New Roman" w:cs="Times New Roman"/>
                <w:color w:val="333333"/>
                <w:sz w:val="19"/>
                <w:szCs w:val="19"/>
                <w:shd w:val="clear" w:color="auto" w:fill="F4F4F4"/>
              </w:rPr>
              <w:t>28F / 40</w:t>
            </w:r>
          </w:p>
          <w:p w:rsidR="00C012F5" w:rsidRPr="000833FD" w:rsidRDefault="00C012F5" w:rsidP="000833FD">
            <w:pPr>
              <w:rPr>
                <w:rFonts w:ascii="Times New Roman" w:eastAsia="Times New Roman" w:hAnsi="Times New Roman" w:cs="Times New Roman"/>
                <w:noProof/>
                <w:sz w:val="19"/>
                <w:szCs w:val="19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C012F5" w:rsidRPr="004A1116" w:rsidRDefault="00C012F5" w:rsidP="00B2761B">
            <w:pPr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proofErr w:type="gramStart"/>
            <w:r w:rsidRPr="004A111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</w:t>
            </w:r>
            <w:proofErr w:type="gramEnd"/>
            <w:r w:rsidRPr="004A111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заявке Заказчик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 после подписания договора 2024</w:t>
            </w:r>
            <w:r w:rsidRPr="004A111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г, в склад аптеки  </w:t>
            </w:r>
            <w:proofErr w:type="spellStart"/>
            <w:r w:rsidRPr="004A111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Мамлютская</w:t>
            </w:r>
            <w:proofErr w:type="spellEnd"/>
            <w:r w:rsidRPr="004A111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РБ </w:t>
            </w:r>
            <w:proofErr w:type="spellStart"/>
            <w:r w:rsidRPr="004A111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ул.Школа</w:t>
            </w:r>
            <w:proofErr w:type="spellEnd"/>
            <w:r w:rsidRPr="004A111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-Интернат 17 (административный  корпус)</w:t>
            </w:r>
          </w:p>
        </w:tc>
        <w:tc>
          <w:tcPr>
            <w:tcW w:w="2551" w:type="dxa"/>
            <w:shd w:val="clear" w:color="auto" w:fill="auto"/>
          </w:tcPr>
          <w:p w:rsidR="00C012F5" w:rsidRPr="004A1116" w:rsidRDefault="00C012F5" w:rsidP="000833FD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4A1116">
              <w:rPr>
                <w:rFonts w:ascii="Times New Roman" w:hAnsi="Times New Roman" w:cs="Times New Roman"/>
                <w:sz w:val="19"/>
                <w:szCs w:val="19"/>
              </w:rPr>
              <w:t>СКО</w:t>
            </w:r>
          </w:p>
          <w:p w:rsidR="00C012F5" w:rsidRPr="004A1116" w:rsidRDefault="00C012F5" w:rsidP="000833FD">
            <w:pPr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4A1116">
              <w:rPr>
                <w:rFonts w:ascii="Times New Roman" w:hAnsi="Times New Roman" w:cs="Times New Roman"/>
                <w:sz w:val="19"/>
                <w:szCs w:val="19"/>
              </w:rPr>
              <w:t>Мамлютский</w:t>
            </w:r>
            <w:proofErr w:type="spellEnd"/>
            <w:r w:rsidRPr="004A1116">
              <w:rPr>
                <w:rFonts w:ascii="Times New Roman" w:hAnsi="Times New Roman" w:cs="Times New Roman"/>
                <w:sz w:val="19"/>
                <w:szCs w:val="19"/>
              </w:rPr>
              <w:t xml:space="preserve"> район, </w:t>
            </w:r>
            <w:proofErr w:type="spellStart"/>
            <w:r w:rsidRPr="004A1116">
              <w:rPr>
                <w:rFonts w:ascii="Times New Roman" w:hAnsi="Times New Roman" w:cs="Times New Roman"/>
                <w:sz w:val="19"/>
                <w:szCs w:val="19"/>
              </w:rPr>
              <w:t>г.Мамлютка</w:t>
            </w:r>
            <w:proofErr w:type="spellEnd"/>
            <w:r w:rsidRPr="004A1116">
              <w:rPr>
                <w:rFonts w:ascii="Times New Roman" w:hAnsi="Times New Roman" w:cs="Times New Roman"/>
                <w:sz w:val="19"/>
                <w:szCs w:val="19"/>
              </w:rPr>
              <w:t>,</w:t>
            </w:r>
          </w:p>
          <w:p w:rsidR="00C012F5" w:rsidRPr="004A1116" w:rsidRDefault="00C012F5" w:rsidP="000833FD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4A1116">
              <w:rPr>
                <w:rFonts w:ascii="Times New Roman" w:hAnsi="Times New Roman" w:cs="Times New Roman"/>
                <w:sz w:val="19"/>
                <w:szCs w:val="19"/>
              </w:rPr>
              <w:t>ул.Школа-Интернат 17</w:t>
            </w:r>
          </w:p>
        </w:tc>
      </w:tr>
      <w:tr w:rsidR="00C012F5" w:rsidRPr="004A1116" w:rsidTr="006129B9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2F5" w:rsidRPr="002D2226" w:rsidRDefault="00C012F5" w:rsidP="000833FD">
            <w:pPr>
              <w:jc w:val="center"/>
              <w:rPr>
                <w:rFonts w:ascii="Times New Roman" w:hAnsi="Times New Roman" w:cs="Times New Roman"/>
                <w:b/>
                <w:sz w:val="19"/>
                <w:szCs w:val="19"/>
                <w:lang w:val="kk-KZ" w:eastAsia="ru-RU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  <w:lang w:val="kk-KZ" w:eastAsia="ru-RU"/>
              </w:rPr>
              <w:t>7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F5" w:rsidRPr="000833FD" w:rsidRDefault="00C012F5" w:rsidP="000833FD">
            <w:pPr>
              <w:pStyle w:val="1"/>
              <w:shd w:val="clear" w:color="auto" w:fill="FFFFFF"/>
              <w:spacing w:before="0"/>
              <w:outlineLvl w:val="0"/>
              <w:rPr>
                <w:rFonts w:ascii="Times New Roman" w:hAnsi="Times New Roman" w:cs="Times New Roman"/>
                <w:color w:val="01011B"/>
                <w:sz w:val="19"/>
                <w:szCs w:val="19"/>
              </w:rPr>
            </w:pPr>
            <w:r w:rsidRPr="000833FD">
              <w:rPr>
                <w:rFonts w:ascii="Times New Roman" w:hAnsi="Times New Roman" w:cs="Times New Roman"/>
                <w:color w:val="01011B"/>
                <w:sz w:val="19"/>
                <w:szCs w:val="19"/>
              </w:rPr>
              <w:t>Торакальный дренаж с троакаром</w:t>
            </w:r>
          </w:p>
          <w:p w:rsidR="00C012F5" w:rsidRPr="004A1116" w:rsidRDefault="00C012F5" w:rsidP="000833FD">
            <w:pPr>
              <w:rPr>
                <w:rFonts w:ascii="Times New Roman" w:eastAsia="Times New Roman" w:hAnsi="Times New Roman" w:cs="Times New Roman"/>
                <w:noProof/>
                <w:sz w:val="19"/>
                <w:szCs w:val="19"/>
                <w:lang w:eastAsia="ru-RU"/>
              </w:rPr>
            </w:pPr>
            <w:r>
              <w:rPr>
                <w:rFonts w:ascii="Segoe UI" w:hAnsi="Segoe UI" w:cs="Segoe UI"/>
                <w:color w:val="01011B"/>
                <w:sz w:val="21"/>
                <w:szCs w:val="21"/>
                <w:shd w:val="clear" w:color="auto" w:fill="FFFFFF"/>
              </w:rPr>
              <w:t> 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F5" w:rsidRPr="004A1116" w:rsidRDefault="00C012F5" w:rsidP="000833FD">
            <w:pPr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штук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F5" w:rsidRPr="004A1116" w:rsidRDefault="00C012F5" w:rsidP="000833FD">
            <w:pPr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20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F5" w:rsidRPr="004A1116" w:rsidRDefault="00C012F5" w:rsidP="000833FD">
            <w:pPr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3 000,00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F5" w:rsidRPr="004A1116" w:rsidRDefault="00C012F5" w:rsidP="000833FD">
            <w:pPr>
              <w:jc w:val="center"/>
              <w:rPr>
                <w:rFonts w:ascii="Times New Roman" w:eastAsia="Times New Roman" w:hAnsi="Times New Roman"/>
                <w:sz w:val="19"/>
                <w:szCs w:val="19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val="kk-KZ" w:eastAsia="ru-RU"/>
              </w:rPr>
              <w:t>60 000,00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F5" w:rsidRPr="000833FD" w:rsidRDefault="00C012F5" w:rsidP="000833FD">
            <w:pPr>
              <w:rPr>
                <w:rFonts w:ascii="Times New Roman" w:hAnsi="Times New Roman" w:cs="Times New Roman"/>
                <w:color w:val="333333"/>
                <w:sz w:val="19"/>
                <w:szCs w:val="19"/>
                <w:shd w:val="clear" w:color="auto" w:fill="FFFFFF"/>
              </w:rPr>
            </w:pPr>
            <w:r w:rsidRPr="000833FD">
              <w:rPr>
                <w:rFonts w:ascii="Times New Roman" w:hAnsi="Times New Roman" w:cs="Times New Roman"/>
                <w:color w:val="333333"/>
                <w:sz w:val="19"/>
                <w:szCs w:val="19"/>
                <w:shd w:val="clear" w:color="auto" w:fill="FFFFFF"/>
              </w:rPr>
              <w:t>Используется для быстрого создания грудного, межреберного или брюшно-полостного дренирующего отверстия с последующей аспирацией газа или жидкости из полости. Катетер изготовлен из высококачественного медицинского ПВХ, оснащен воронкообразной насадкой для соединения с дренажной системой.</w:t>
            </w:r>
          </w:p>
          <w:p w:rsidR="00C012F5" w:rsidRPr="000833FD" w:rsidRDefault="00C012F5" w:rsidP="000833FD">
            <w:pP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833F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Размер </w:t>
            </w:r>
            <w:r w:rsidRPr="000833FD">
              <w:rPr>
                <w:rFonts w:ascii="Times New Roman" w:hAnsi="Times New Roman" w:cs="Times New Roman"/>
                <w:color w:val="333333"/>
                <w:sz w:val="19"/>
                <w:szCs w:val="19"/>
                <w:shd w:val="clear" w:color="auto" w:fill="D6D6D6"/>
              </w:rPr>
              <w:t>24F / 40</w:t>
            </w:r>
          </w:p>
        </w:tc>
        <w:tc>
          <w:tcPr>
            <w:tcW w:w="3119" w:type="dxa"/>
            <w:shd w:val="clear" w:color="auto" w:fill="auto"/>
          </w:tcPr>
          <w:p w:rsidR="00C012F5" w:rsidRPr="004A1116" w:rsidRDefault="00C012F5" w:rsidP="00B2761B">
            <w:pPr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proofErr w:type="gramStart"/>
            <w:r w:rsidRPr="004A111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</w:t>
            </w:r>
            <w:proofErr w:type="gramEnd"/>
            <w:r w:rsidRPr="004A111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заявке Заказчик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 после подписания договора 2024</w:t>
            </w:r>
            <w:r w:rsidRPr="004A111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г, в склад аптеки  </w:t>
            </w:r>
            <w:proofErr w:type="spellStart"/>
            <w:r w:rsidRPr="004A111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Мамлютская</w:t>
            </w:r>
            <w:proofErr w:type="spellEnd"/>
            <w:r w:rsidRPr="004A111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РБ </w:t>
            </w:r>
            <w:proofErr w:type="spellStart"/>
            <w:r w:rsidRPr="004A111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ул.Школа</w:t>
            </w:r>
            <w:proofErr w:type="spellEnd"/>
            <w:r w:rsidRPr="004A111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-Интернат 17 (административный  корпус)</w:t>
            </w:r>
          </w:p>
        </w:tc>
        <w:tc>
          <w:tcPr>
            <w:tcW w:w="2551" w:type="dxa"/>
            <w:shd w:val="clear" w:color="auto" w:fill="auto"/>
          </w:tcPr>
          <w:p w:rsidR="00C012F5" w:rsidRPr="004A1116" w:rsidRDefault="00C012F5" w:rsidP="000833FD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4A1116">
              <w:rPr>
                <w:rFonts w:ascii="Times New Roman" w:hAnsi="Times New Roman" w:cs="Times New Roman"/>
                <w:sz w:val="19"/>
                <w:szCs w:val="19"/>
              </w:rPr>
              <w:t>СКО</w:t>
            </w:r>
          </w:p>
          <w:p w:rsidR="00C012F5" w:rsidRPr="004A1116" w:rsidRDefault="00C012F5" w:rsidP="000833FD">
            <w:pPr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4A1116">
              <w:rPr>
                <w:rFonts w:ascii="Times New Roman" w:hAnsi="Times New Roman" w:cs="Times New Roman"/>
                <w:sz w:val="19"/>
                <w:szCs w:val="19"/>
              </w:rPr>
              <w:t>Мамлютский</w:t>
            </w:r>
            <w:proofErr w:type="spellEnd"/>
            <w:r w:rsidRPr="004A1116">
              <w:rPr>
                <w:rFonts w:ascii="Times New Roman" w:hAnsi="Times New Roman" w:cs="Times New Roman"/>
                <w:sz w:val="19"/>
                <w:szCs w:val="19"/>
              </w:rPr>
              <w:t xml:space="preserve"> район, </w:t>
            </w:r>
            <w:proofErr w:type="spellStart"/>
            <w:r w:rsidRPr="004A1116">
              <w:rPr>
                <w:rFonts w:ascii="Times New Roman" w:hAnsi="Times New Roman" w:cs="Times New Roman"/>
                <w:sz w:val="19"/>
                <w:szCs w:val="19"/>
              </w:rPr>
              <w:t>г.Мамлютка</w:t>
            </w:r>
            <w:proofErr w:type="spellEnd"/>
            <w:r w:rsidRPr="004A1116">
              <w:rPr>
                <w:rFonts w:ascii="Times New Roman" w:hAnsi="Times New Roman" w:cs="Times New Roman"/>
                <w:sz w:val="19"/>
                <w:szCs w:val="19"/>
              </w:rPr>
              <w:t>,</w:t>
            </w:r>
          </w:p>
          <w:p w:rsidR="00C012F5" w:rsidRPr="004A1116" w:rsidRDefault="00C012F5" w:rsidP="000833FD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4A1116">
              <w:rPr>
                <w:rFonts w:ascii="Times New Roman" w:hAnsi="Times New Roman" w:cs="Times New Roman"/>
                <w:sz w:val="19"/>
                <w:szCs w:val="19"/>
              </w:rPr>
              <w:t>ул.Школа-Интернат 17</w:t>
            </w:r>
          </w:p>
        </w:tc>
      </w:tr>
      <w:tr w:rsidR="00C012F5" w:rsidRPr="004A1116" w:rsidTr="006129B9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2F5" w:rsidRPr="002D2226" w:rsidRDefault="00C012F5" w:rsidP="000833FD">
            <w:pPr>
              <w:jc w:val="center"/>
              <w:rPr>
                <w:rFonts w:ascii="Times New Roman" w:hAnsi="Times New Roman" w:cs="Times New Roman"/>
                <w:b/>
                <w:sz w:val="19"/>
                <w:szCs w:val="19"/>
                <w:lang w:val="kk-KZ" w:eastAsia="ru-RU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  <w:lang w:val="kk-KZ" w:eastAsia="ru-RU"/>
              </w:rPr>
              <w:lastRenderedPageBreak/>
              <w:t>8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F5" w:rsidRPr="000833FD" w:rsidRDefault="00C012F5" w:rsidP="000833FD">
            <w:pPr>
              <w:rPr>
                <w:rFonts w:ascii="Times New Roman" w:eastAsia="Times New Roman" w:hAnsi="Times New Roman" w:cs="Times New Roman"/>
                <w:noProof/>
                <w:sz w:val="19"/>
                <w:szCs w:val="19"/>
                <w:lang w:eastAsia="ru-RU"/>
              </w:rPr>
            </w:pPr>
            <w:r w:rsidRPr="000833FD">
              <w:rPr>
                <w:rFonts w:ascii="Times New Roman" w:hAnsi="Times New Roman" w:cs="Times New Roman"/>
                <w:sz w:val="19"/>
                <w:szCs w:val="19"/>
              </w:rPr>
              <w:t xml:space="preserve">электрод-нож изогнутый, сечение 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F5" w:rsidRPr="004A1116" w:rsidRDefault="00C012F5" w:rsidP="000833FD">
            <w:pPr>
              <w:jc w:val="center"/>
              <w:rPr>
                <w:rFonts w:ascii="Times New Roman" w:eastAsia="Times New Roman" w:hAnsi="Times New Roman" w:cs="Times New Roman"/>
                <w:noProof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19"/>
                <w:szCs w:val="19"/>
                <w:lang w:eastAsia="ru-RU"/>
              </w:rPr>
              <w:t>Штук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F5" w:rsidRPr="004A1116" w:rsidRDefault="00C012F5" w:rsidP="000833FD">
            <w:pPr>
              <w:jc w:val="center"/>
              <w:rPr>
                <w:rFonts w:ascii="Times New Roman" w:eastAsia="Times New Roman" w:hAnsi="Times New Roman" w:cs="Times New Roman"/>
                <w:noProof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19"/>
                <w:szCs w:val="19"/>
                <w:lang w:eastAsia="ru-RU"/>
              </w:rPr>
              <w:t>2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F5" w:rsidRPr="004A1116" w:rsidRDefault="00C012F5" w:rsidP="000833FD">
            <w:pPr>
              <w:jc w:val="center"/>
              <w:rPr>
                <w:rFonts w:ascii="Times New Roman" w:eastAsia="Times New Roman" w:hAnsi="Times New Roman" w:cs="Times New Roman"/>
                <w:noProof/>
                <w:sz w:val="19"/>
                <w:szCs w:val="19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19"/>
                <w:szCs w:val="19"/>
                <w:lang w:val="kk-KZ" w:eastAsia="ru-RU"/>
              </w:rPr>
              <w:t>4 000,00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F5" w:rsidRPr="004A1116" w:rsidRDefault="00C012F5" w:rsidP="000833FD">
            <w:pPr>
              <w:jc w:val="center"/>
              <w:rPr>
                <w:rFonts w:ascii="Times New Roman" w:eastAsia="Times New Roman" w:hAnsi="Times New Roman" w:cs="Times New Roman"/>
                <w:noProof/>
                <w:sz w:val="19"/>
                <w:szCs w:val="19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19"/>
                <w:szCs w:val="19"/>
                <w:lang w:val="kk-KZ" w:eastAsia="ru-RU"/>
              </w:rPr>
              <w:t>8 000,00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F5" w:rsidRPr="000833FD" w:rsidRDefault="00C012F5" w:rsidP="000833FD">
            <w:pPr>
              <w:rPr>
                <w:rFonts w:ascii="Times New Roman" w:eastAsia="Times New Roman" w:hAnsi="Times New Roman" w:cs="Times New Roman"/>
                <w:noProof/>
                <w:sz w:val="19"/>
                <w:szCs w:val="19"/>
                <w:lang w:eastAsia="ru-RU"/>
              </w:rPr>
            </w:pPr>
            <w:proofErr w:type="spellStart"/>
            <w:r w:rsidRPr="000833FD">
              <w:rPr>
                <w:rFonts w:ascii="Times New Roman" w:hAnsi="Times New Roman" w:cs="Times New Roman"/>
                <w:sz w:val="19"/>
                <w:szCs w:val="19"/>
              </w:rPr>
              <w:t>Монополярный</w:t>
            </w:r>
            <w:proofErr w:type="spellEnd"/>
            <w:r w:rsidRPr="000833FD">
              <w:rPr>
                <w:rFonts w:ascii="Times New Roman" w:hAnsi="Times New Roman" w:cs="Times New Roman"/>
                <w:sz w:val="19"/>
                <w:szCs w:val="19"/>
              </w:rPr>
              <w:t xml:space="preserve"> электрод-нож изогнутый, сечение 2 х 0,5 мм, диаметр штекера 4 мм. </w:t>
            </w:r>
          </w:p>
        </w:tc>
        <w:tc>
          <w:tcPr>
            <w:tcW w:w="3119" w:type="dxa"/>
            <w:shd w:val="clear" w:color="auto" w:fill="auto"/>
          </w:tcPr>
          <w:p w:rsidR="00C012F5" w:rsidRPr="004A1116" w:rsidRDefault="00C012F5" w:rsidP="00B2761B">
            <w:pPr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proofErr w:type="gramStart"/>
            <w:r w:rsidRPr="004A111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</w:t>
            </w:r>
            <w:proofErr w:type="gramEnd"/>
            <w:r w:rsidRPr="004A111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заявке Заказчик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 после подписания договора 2024</w:t>
            </w:r>
            <w:r w:rsidRPr="004A111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г, в склад аптеки  </w:t>
            </w:r>
            <w:proofErr w:type="spellStart"/>
            <w:r w:rsidRPr="004A111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Мамлютская</w:t>
            </w:r>
            <w:proofErr w:type="spellEnd"/>
            <w:r w:rsidRPr="004A111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РБ </w:t>
            </w:r>
            <w:proofErr w:type="spellStart"/>
            <w:r w:rsidRPr="004A111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ул.Школа</w:t>
            </w:r>
            <w:proofErr w:type="spellEnd"/>
            <w:r w:rsidRPr="004A111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-Интернат 17 (административный  корпус)</w:t>
            </w:r>
          </w:p>
        </w:tc>
        <w:tc>
          <w:tcPr>
            <w:tcW w:w="2551" w:type="dxa"/>
            <w:shd w:val="clear" w:color="auto" w:fill="auto"/>
          </w:tcPr>
          <w:p w:rsidR="00C012F5" w:rsidRPr="004A1116" w:rsidRDefault="00C012F5" w:rsidP="000833FD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4A1116">
              <w:rPr>
                <w:rFonts w:ascii="Times New Roman" w:hAnsi="Times New Roman" w:cs="Times New Roman"/>
                <w:sz w:val="19"/>
                <w:szCs w:val="19"/>
              </w:rPr>
              <w:t>СКО</w:t>
            </w:r>
          </w:p>
          <w:p w:rsidR="00C012F5" w:rsidRPr="004A1116" w:rsidRDefault="00C012F5" w:rsidP="000833FD">
            <w:pPr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4A1116">
              <w:rPr>
                <w:rFonts w:ascii="Times New Roman" w:hAnsi="Times New Roman" w:cs="Times New Roman"/>
                <w:sz w:val="19"/>
                <w:szCs w:val="19"/>
              </w:rPr>
              <w:t>Мамлютский</w:t>
            </w:r>
            <w:proofErr w:type="spellEnd"/>
            <w:r w:rsidRPr="004A1116">
              <w:rPr>
                <w:rFonts w:ascii="Times New Roman" w:hAnsi="Times New Roman" w:cs="Times New Roman"/>
                <w:sz w:val="19"/>
                <w:szCs w:val="19"/>
              </w:rPr>
              <w:t xml:space="preserve"> район, </w:t>
            </w:r>
            <w:proofErr w:type="spellStart"/>
            <w:r w:rsidRPr="004A1116">
              <w:rPr>
                <w:rFonts w:ascii="Times New Roman" w:hAnsi="Times New Roman" w:cs="Times New Roman"/>
                <w:sz w:val="19"/>
                <w:szCs w:val="19"/>
              </w:rPr>
              <w:t>г.Мамлютка</w:t>
            </w:r>
            <w:proofErr w:type="spellEnd"/>
            <w:r w:rsidRPr="004A1116">
              <w:rPr>
                <w:rFonts w:ascii="Times New Roman" w:hAnsi="Times New Roman" w:cs="Times New Roman"/>
                <w:sz w:val="19"/>
                <w:szCs w:val="19"/>
              </w:rPr>
              <w:t>,</w:t>
            </w:r>
          </w:p>
          <w:p w:rsidR="00C012F5" w:rsidRPr="004A1116" w:rsidRDefault="00C012F5" w:rsidP="000833FD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4A1116">
              <w:rPr>
                <w:rFonts w:ascii="Times New Roman" w:hAnsi="Times New Roman" w:cs="Times New Roman"/>
                <w:sz w:val="19"/>
                <w:szCs w:val="19"/>
              </w:rPr>
              <w:t>ул.Школа-Интернат 17</w:t>
            </w:r>
          </w:p>
        </w:tc>
      </w:tr>
      <w:tr w:rsidR="00C012F5" w:rsidRPr="004A1116" w:rsidTr="006129B9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2F5" w:rsidRPr="002D2226" w:rsidRDefault="00C012F5" w:rsidP="000833FD">
            <w:pPr>
              <w:jc w:val="center"/>
              <w:rPr>
                <w:rFonts w:ascii="Times New Roman" w:hAnsi="Times New Roman" w:cs="Times New Roman"/>
                <w:b/>
                <w:sz w:val="19"/>
                <w:szCs w:val="19"/>
                <w:lang w:val="kk-KZ" w:eastAsia="ru-RU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  <w:lang w:eastAsia="ru-RU"/>
              </w:rPr>
              <w:t>9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F5" w:rsidRPr="000833FD" w:rsidRDefault="00C012F5" w:rsidP="000833FD">
            <w:pPr>
              <w:rPr>
                <w:rFonts w:ascii="Times New Roman" w:eastAsia="Times New Roman" w:hAnsi="Times New Roman" w:cs="Times New Roman"/>
                <w:noProof/>
                <w:sz w:val="19"/>
                <w:szCs w:val="19"/>
                <w:lang w:eastAsia="ru-RU"/>
              </w:rPr>
            </w:pPr>
            <w:r w:rsidRPr="000833FD">
              <w:rPr>
                <w:rFonts w:ascii="Times New Roman" w:hAnsi="Times New Roman" w:cs="Times New Roman"/>
                <w:sz w:val="19"/>
                <w:szCs w:val="19"/>
              </w:rPr>
              <w:t xml:space="preserve">электрод-нож изогнутый, сечение 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F5" w:rsidRPr="004A1116" w:rsidRDefault="00C012F5" w:rsidP="000833FD">
            <w:pPr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штук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F5" w:rsidRPr="004A1116" w:rsidRDefault="00C012F5" w:rsidP="000833FD">
            <w:pPr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2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F5" w:rsidRPr="004A1116" w:rsidRDefault="00C012F5" w:rsidP="000833FD">
            <w:pPr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4 000,00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F5" w:rsidRPr="004A1116" w:rsidRDefault="00C012F5" w:rsidP="000833FD">
            <w:pPr>
              <w:jc w:val="center"/>
              <w:rPr>
                <w:rFonts w:ascii="Times New Roman" w:eastAsia="Times New Roman" w:hAnsi="Times New Roman"/>
                <w:sz w:val="19"/>
                <w:szCs w:val="19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val="kk-KZ" w:eastAsia="ru-RU"/>
              </w:rPr>
              <w:t>8 000,00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F5" w:rsidRPr="000833FD" w:rsidRDefault="00C012F5" w:rsidP="000833FD">
            <w:pP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proofErr w:type="spellStart"/>
            <w:r w:rsidRPr="000833FD">
              <w:rPr>
                <w:rFonts w:ascii="Times New Roman" w:hAnsi="Times New Roman" w:cs="Times New Roman"/>
                <w:sz w:val="19"/>
                <w:szCs w:val="19"/>
              </w:rPr>
              <w:t>Монополярный</w:t>
            </w:r>
            <w:proofErr w:type="spellEnd"/>
            <w:r w:rsidRPr="000833FD">
              <w:rPr>
                <w:rFonts w:ascii="Times New Roman" w:hAnsi="Times New Roman" w:cs="Times New Roman"/>
                <w:sz w:val="19"/>
                <w:szCs w:val="19"/>
              </w:rPr>
              <w:t xml:space="preserve"> электрод-нож, сечение 3 х 0,8 мм, диаметр штекера 4 мм. </w:t>
            </w:r>
          </w:p>
        </w:tc>
        <w:tc>
          <w:tcPr>
            <w:tcW w:w="3119" w:type="dxa"/>
            <w:shd w:val="clear" w:color="auto" w:fill="auto"/>
          </w:tcPr>
          <w:p w:rsidR="00C012F5" w:rsidRPr="004A1116" w:rsidRDefault="00C012F5" w:rsidP="00B2761B">
            <w:pPr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proofErr w:type="gramStart"/>
            <w:r w:rsidRPr="004A111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</w:t>
            </w:r>
            <w:proofErr w:type="gramEnd"/>
            <w:r w:rsidRPr="004A111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заявке Заказчик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 после подписания договора 2024</w:t>
            </w:r>
            <w:r w:rsidRPr="004A111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г, в склад аптеки  </w:t>
            </w:r>
            <w:proofErr w:type="spellStart"/>
            <w:r w:rsidRPr="004A111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Мамлютская</w:t>
            </w:r>
            <w:proofErr w:type="spellEnd"/>
            <w:r w:rsidRPr="004A111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РБ </w:t>
            </w:r>
            <w:proofErr w:type="spellStart"/>
            <w:r w:rsidRPr="004A111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ул.Школа</w:t>
            </w:r>
            <w:proofErr w:type="spellEnd"/>
            <w:r w:rsidRPr="004A111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-Интернат 17 (административный  корпус)</w:t>
            </w:r>
          </w:p>
        </w:tc>
        <w:tc>
          <w:tcPr>
            <w:tcW w:w="2551" w:type="dxa"/>
            <w:shd w:val="clear" w:color="auto" w:fill="auto"/>
          </w:tcPr>
          <w:p w:rsidR="00C012F5" w:rsidRPr="004A1116" w:rsidRDefault="00C012F5" w:rsidP="000833FD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4A1116">
              <w:rPr>
                <w:rFonts w:ascii="Times New Roman" w:hAnsi="Times New Roman" w:cs="Times New Roman"/>
                <w:sz w:val="19"/>
                <w:szCs w:val="19"/>
              </w:rPr>
              <w:t>СКО</w:t>
            </w:r>
          </w:p>
          <w:p w:rsidR="00C012F5" w:rsidRPr="004A1116" w:rsidRDefault="00C012F5" w:rsidP="000833FD">
            <w:pPr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4A1116">
              <w:rPr>
                <w:rFonts w:ascii="Times New Roman" w:hAnsi="Times New Roman" w:cs="Times New Roman"/>
                <w:sz w:val="19"/>
                <w:szCs w:val="19"/>
              </w:rPr>
              <w:t>Мамлютский</w:t>
            </w:r>
            <w:proofErr w:type="spellEnd"/>
            <w:r w:rsidRPr="004A1116">
              <w:rPr>
                <w:rFonts w:ascii="Times New Roman" w:hAnsi="Times New Roman" w:cs="Times New Roman"/>
                <w:sz w:val="19"/>
                <w:szCs w:val="19"/>
              </w:rPr>
              <w:t xml:space="preserve"> район, </w:t>
            </w:r>
            <w:proofErr w:type="spellStart"/>
            <w:r w:rsidRPr="004A1116">
              <w:rPr>
                <w:rFonts w:ascii="Times New Roman" w:hAnsi="Times New Roman" w:cs="Times New Roman"/>
                <w:sz w:val="19"/>
                <w:szCs w:val="19"/>
              </w:rPr>
              <w:t>г.Мамлютка</w:t>
            </w:r>
            <w:proofErr w:type="spellEnd"/>
            <w:r w:rsidRPr="004A1116">
              <w:rPr>
                <w:rFonts w:ascii="Times New Roman" w:hAnsi="Times New Roman" w:cs="Times New Roman"/>
                <w:sz w:val="19"/>
                <w:szCs w:val="19"/>
              </w:rPr>
              <w:t>,</w:t>
            </w:r>
          </w:p>
          <w:p w:rsidR="00C012F5" w:rsidRPr="004A1116" w:rsidRDefault="00C012F5" w:rsidP="000833FD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4A1116">
              <w:rPr>
                <w:rFonts w:ascii="Times New Roman" w:hAnsi="Times New Roman" w:cs="Times New Roman"/>
                <w:sz w:val="19"/>
                <w:szCs w:val="19"/>
              </w:rPr>
              <w:t>ул.Школа-Интернат 17</w:t>
            </w:r>
          </w:p>
        </w:tc>
      </w:tr>
      <w:tr w:rsidR="00C012F5" w:rsidRPr="004A1116" w:rsidTr="006129B9">
        <w:trPr>
          <w:trHeight w:val="340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2F5" w:rsidRPr="002D2226" w:rsidRDefault="00C012F5" w:rsidP="000833FD">
            <w:pPr>
              <w:jc w:val="center"/>
              <w:rPr>
                <w:rFonts w:ascii="Times New Roman" w:hAnsi="Times New Roman" w:cs="Times New Roman"/>
                <w:b/>
                <w:sz w:val="19"/>
                <w:szCs w:val="19"/>
                <w:lang w:val="kk-KZ" w:eastAsia="ru-RU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F5" w:rsidRPr="000833FD" w:rsidRDefault="00C012F5" w:rsidP="000833FD">
            <w:pP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proofErr w:type="spellStart"/>
            <w:r w:rsidRPr="000833FD">
              <w:rPr>
                <w:rFonts w:ascii="Times New Roman" w:hAnsi="Times New Roman" w:cs="Times New Roman"/>
                <w:bCs/>
                <w:color w:val="01011B"/>
                <w:sz w:val="19"/>
                <w:szCs w:val="19"/>
                <w:shd w:val="clear" w:color="auto" w:fill="FFFFFF"/>
              </w:rPr>
              <w:t>Трахеостомическая</w:t>
            </w:r>
            <w:proofErr w:type="spellEnd"/>
            <w:r w:rsidRPr="000833FD">
              <w:rPr>
                <w:rFonts w:ascii="Times New Roman" w:hAnsi="Times New Roman" w:cs="Times New Roman"/>
                <w:bCs/>
                <w:color w:val="01011B"/>
                <w:sz w:val="19"/>
                <w:szCs w:val="19"/>
                <w:shd w:val="clear" w:color="auto" w:fill="FFFFFF"/>
              </w:rPr>
              <w:t xml:space="preserve"> трубка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F5" w:rsidRPr="000833FD" w:rsidRDefault="00C012F5" w:rsidP="000833FD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833F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штук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F5" w:rsidRPr="000833FD" w:rsidRDefault="00C012F5" w:rsidP="000833FD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833F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F5" w:rsidRPr="000833FD" w:rsidRDefault="00C012F5" w:rsidP="000833FD">
            <w:pP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F5" w:rsidRPr="000833FD" w:rsidRDefault="00C012F5" w:rsidP="000833FD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kk-KZ" w:eastAsia="ru-RU"/>
              </w:rPr>
              <w:t>200 000,00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F5" w:rsidRPr="000833FD" w:rsidRDefault="00C012F5" w:rsidP="000833FD">
            <w:pPr>
              <w:shd w:val="clear" w:color="auto" w:fill="FFFFFF"/>
              <w:rPr>
                <w:rFonts w:ascii="Times New Roman" w:hAnsi="Times New Roman" w:cs="Times New Roman"/>
                <w:color w:val="01011B"/>
                <w:sz w:val="19"/>
                <w:szCs w:val="19"/>
              </w:rPr>
            </w:pPr>
          </w:p>
          <w:p w:rsidR="00C012F5" w:rsidRPr="000833FD" w:rsidRDefault="00C012F5" w:rsidP="000833FD">
            <w:pPr>
              <w:numPr>
                <w:ilvl w:val="1"/>
                <w:numId w:val="3"/>
              </w:numPr>
              <w:shd w:val="clear" w:color="auto" w:fill="FFFFFF"/>
              <w:ind w:left="0"/>
              <w:rPr>
                <w:rStyle w:val="3trjq"/>
                <w:rFonts w:ascii="Times New Roman" w:hAnsi="Times New Roman" w:cs="Times New Roman"/>
                <w:color w:val="01011B"/>
                <w:sz w:val="19"/>
                <w:szCs w:val="19"/>
              </w:rPr>
            </w:pPr>
            <w:r w:rsidRPr="000833FD">
              <w:rPr>
                <w:rStyle w:val="3trjq"/>
                <w:rFonts w:ascii="Times New Roman" w:hAnsi="Times New Roman" w:cs="Times New Roman"/>
                <w:color w:val="01011B"/>
                <w:sz w:val="19"/>
                <w:szCs w:val="19"/>
                <w:bdr w:val="none" w:sz="0" w:space="0" w:color="auto" w:frame="1"/>
              </w:rPr>
              <w:t>Размер, мм</w:t>
            </w:r>
            <w:r>
              <w:rPr>
                <w:rFonts w:ascii="Times New Roman" w:hAnsi="Times New Roman" w:cs="Times New Roman"/>
                <w:color w:val="01011B"/>
                <w:sz w:val="19"/>
                <w:szCs w:val="19"/>
              </w:rPr>
              <w:t xml:space="preserve"> </w:t>
            </w:r>
            <w:r w:rsidRPr="000833FD">
              <w:rPr>
                <w:rStyle w:val="3trjq"/>
                <w:rFonts w:ascii="Times New Roman" w:hAnsi="Times New Roman" w:cs="Times New Roman"/>
                <w:color w:val="01011B"/>
                <w:sz w:val="19"/>
                <w:szCs w:val="19"/>
                <w:bdr w:val="none" w:sz="0" w:space="0" w:color="auto" w:frame="1"/>
              </w:rPr>
              <w:t>8</w:t>
            </w:r>
          </w:p>
          <w:p w:rsidR="00C012F5" w:rsidRPr="000833FD" w:rsidRDefault="00C012F5" w:rsidP="000833FD">
            <w:pPr>
              <w:numPr>
                <w:ilvl w:val="1"/>
                <w:numId w:val="3"/>
              </w:numPr>
              <w:shd w:val="clear" w:color="auto" w:fill="FFFFFF"/>
              <w:ind w:left="0"/>
              <w:rPr>
                <w:rFonts w:ascii="Times New Roman" w:hAnsi="Times New Roman" w:cs="Times New Roman"/>
                <w:color w:val="01011B"/>
                <w:sz w:val="19"/>
                <w:szCs w:val="19"/>
              </w:rPr>
            </w:pPr>
            <w:r w:rsidRPr="000833FD">
              <w:rPr>
                <w:rStyle w:val="3trjq"/>
                <w:rFonts w:ascii="Times New Roman" w:hAnsi="Times New Roman" w:cs="Times New Roman"/>
                <w:color w:val="01011B"/>
                <w:sz w:val="19"/>
                <w:szCs w:val="19"/>
                <w:bdr w:val="none" w:sz="0" w:space="0" w:color="auto" w:frame="1"/>
              </w:rPr>
              <w:t>Внутренний диаметр, мм</w:t>
            </w:r>
            <w:r>
              <w:rPr>
                <w:rFonts w:ascii="Times New Roman" w:hAnsi="Times New Roman" w:cs="Times New Roman"/>
                <w:color w:val="01011B"/>
                <w:sz w:val="19"/>
                <w:szCs w:val="19"/>
              </w:rPr>
              <w:t xml:space="preserve"> </w:t>
            </w:r>
            <w:r w:rsidRPr="000833FD">
              <w:rPr>
                <w:rStyle w:val="3trjq"/>
                <w:rFonts w:ascii="Times New Roman" w:hAnsi="Times New Roman" w:cs="Times New Roman"/>
                <w:color w:val="01011B"/>
                <w:sz w:val="19"/>
                <w:szCs w:val="19"/>
                <w:bdr w:val="none" w:sz="0" w:space="0" w:color="auto" w:frame="1"/>
              </w:rPr>
              <w:t>8</w:t>
            </w:r>
          </w:p>
          <w:p w:rsidR="00C012F5" w:rsidRPr="000833FD" w:rsidRDefault="00C012F5" w:rsidP="000833FD">
            <w:pPr>
              <w:numPr>
                <w:ilvl w:val="1"/>
                <w:numId w:val="3"/>
              </w:numPr>
              <w:shd w:val="clear" w:color="auto" w:fill="FFFFFF"/>
              <w:ind w:left="0"/>
              <w:rPr>
                <w:rFonts w:ascii="Times New Roman" w:hAnsi="Times New Roman" w:cs="Times New Roman"/>
                <w:color w:val="01011B"/>
                <w:sz w:val="19"/>
                <w:szCs w:val="19"/>
              </w:rPr>
            </w:pPr>
            <w:r w:rsidRPr="000833FD">
              <w:rPr>
                <w:rStyle w:val="3trjq"/>
                <w:rFonts w:ascii="Times New Roman" w:hAnsi="Times New Roman" w:cs="Times New Roman"/>
                <w:color w:val="01011B"/>
                <w:sz w:val="19"/>
                <w:szCs w:val="19"/>
                <w:bdr w:val="none" w:sz="0" w:space="0" w:color="auto" w:frame="1"/>
              </w:rPr>
              <w:t>Внешний диаметр, мм</w:t>
            </w:r>
            <w:r>
              <w:rPr>
                <w:rFonts w:ascii="Times New Roman" w:hAnsi="Times New Roman" w:cs="Times New Roman"/>
                <w:color w:val="01011B"/>
                <w:sz w:val="19"/>
                <w:szCs w:val="19"/>
              </w:rPr>
              <w:t xml:space="preserve"> </w:t>
            </w:r>
            <w:r w:rsidRPr="000833FD">
              <w:rPr>
                <w:rStyle w:val="3trjq"/>
                <w:rFonts w:ascii="Times New Roman" w:hAnsi="Times New Roman" w:cs="Times New Roman"/>
                <w:color w:val="01011B"/>
                <w:sz w:val="19"/>
                <w:szCs w:val="19"/>
                <w:bdr w:val="none" w:sz="0" w:space="0" w:color="auto" w:frame="1"/>
              </w:rPr>
              <w:t>11.9</w:t>
            </w:r>
          </w:p>
          <w:p w:rsidR="00C012F5" w:rsidRDefault="00C012F5" w:rsidP="000833FD">
            <w:pPr>
              <w:numPr>
                <w:ilvl w:val="1"/>
                <w:numId w:val="3"/>
              </w:numPr>
              <w:shd w:val="clear" w:color="auto" w:fill="FFFFFF"/>
              <w:ind w:left="0"/>
              <w:rPr>
                <w:rFonts w:ascii="Times New Roman" w:hAnsi="Times New Roman" w:cs="Times New Roman"/>
                <w:color w:val="01011B"/>
                <w:sz w:val="19"/>
                <w:szCs w:val="19"/>
              </w:rPr>
            </w:pPr>
            <w:r w:rsidRPr="000833FD">
              <w:rPr>
                <w:rStyle w:val="3trjq"/>
                <w:rFonts w:ascii="Times New Roman" w:hAnsi="Times New Roman" w:cs="Times New Roman"/>
                <w:color w:val="01011B"/>
                <w:sz w:val="19"/>
                <w:szCs w:val="19"/>
                <w:bdr w:val="none" w:sz="0" w:space="0" w:color="auto" w:frame="1"/>
              </w:rPr>
              <w:t xml:space="preserve">Длина, </w:t>
            </w:r>
            <w:proofErr w:type="gramStart"/>
            <w:r w:rsidRPr="000833FD">
              <w:rPr>
                <w:rStyle w:val="3trjq"/>
                <w:rFonts w:ascii="Times New Roman" w:hAnsi="Times New Roman" w:cs="Times New Roman"/>
                <w:color w:val="01011B"/>
                <w:sz w:val="19"/>
                <w:szCs w:val="19"/>
                <w:bdr w:val="none" w:sz="0" w:space="0" w:color="auto" w:frame="1"/>
              </w:rPr>
              <w:t>мм</w:t>
            </w:r>
            <w:r>
              <w:rPr>
                <w:rFonts w:ascii="Times New Roman" w:hAnsi="Times New Roman" w:cs="Times New Roman"/>
                <w:color w:val="01011B"/>
                <w:sz w:val="19"/>
                <w:szCs w:val="19"/>
              </w:rPr>
              <w:t xml:space="preserve">  </w:t>
            </w:r>
            <w:r w:rsidRPr="000833FD">
              <w:rPr>
                <w:rStyle w:val="3trjq"/>
                <w:rFonts w:ascii="Times New Roman" w:hAnsi="Times New Roman" w:cs="Times New Roman"/>
                <w:color w:val="01011B"/>
                <w:sz w:val="19"/>
                <w:szCs w:val="19"/>
                <w:bdr w:val="none" w:sz="0" w:space="0" w:color="auto" w:frame="1"/>
              </w:rPr>
              <w:t>75.5</w:t>
            </w:r>
            <w:proofErr w:type="gramEnd"/>
            <w:r>
              <w:rPr>
                <w:rFonts w:ascii="Times New Roman" w:hAnsi="Times New Roman" w:cs="Times New Roman"/>
                <w:color w:val="01011B"/>
                <w:sz w:val="19"/>
                <w:szCs w:val="19"/>
              </w:rPr>
              <w:t xml:space="preserve"> </w:t>
            </w:r>
          </w:p>
          <w:p w:rsidR="00C012F5" w:rsidRPr="000833FD" w:rsidRDefault="00C012F5" w:rsidP="000833FD">
            <w:pPr>
              <w:numPr>
                <w:ilvl w:val="1"/>
                <w:numId w:val="3"/>
              </w:numPr>
              <w:shd w:val="clear" w:color="auto" w:fill="FFFFFF"/>
              <w:ind w:left="0"/>
              <w:rPr>
                <w:rFonts w:ascii="Times New Roman" w:hAnsi="Times New Roman" w:cs="Times New Roman"/>
                <w:color w:val="01011B"/>
                <w:sz w:val="19"/>
                <w:szCs w:val="19"/>
              </w:rPr>
            </w:pPr>
            <w:r w:rsidRPr="000833FD">
              <w:rPr>
                <w:rStyle w:val="3trjq"/>
                <w:rFonts w:ascii="Times New Roman" w:hAnsi="Times New Roman" w:cs="Times New Roman"/>
                <w:color w:val="01011B"/>
                <w:sz w:val="19"/>
                <w:szCs w:val="19"/>
                <w:bdr w:val="none" w:sz="0" w:space="0" w:color="auto" w:frame="1"/>
              </w:rPr>
              <w:t>Количество в упаковке, шт.</w:t>
            </w:r>
            <w:r>
              <w:rPr>
                <w:rFonts w:ascii="Times New Roman" w:hAnsi="Times New Roman" w:cs="Times New Roman"/>
                <w:color w:val="01011B"/>
                <w:sz w:val="19"/>
                <w:szCs w:val="19"/>
              </w:rPr>
              <w:t xml:space="preserve"> </w:t>
            </w:r>
            <w:r w:rsidRPr="000833FD">
              <w:rPr>
                <w:rStyle w:val="3trjq"/>
                <w:rFonts w:ascii="Times New Roman" w:hAnsi="Times New Roman" w:cs="Times New Roman"/>
                <w:color w:val="01011B"/>
                <w:sz w:val="19"/>
                <w:szCs w:val="19"/>
                <w:bdr w:val="none" w:sz="0" w:space="0" w:color="auto" w:frame="1"/>
              </w:rPr>
              <w:t>1</w:t>
            </w:r>
          </w:p>
          <w:p w:rsidR="00C012F5" w:rsidRPr="000833FD" w:rsidRDefault="00C012F5" w:rsidP="000833FD">
            <w:pPr>
              <w:numPr>
                <w:ilvl w:val="1"/>
                <w:numId w:val="3"/>
              </w:numPr>
              <w:shd w:val="clear" w:color="auto" w:fill="FFFFFF"/>
              <w:ind w:left="0"/>
              <w:rPr>
                <w:rFonts w:ascii="Times New Roman" w:hAnsi="Times New Roman" w:cs="Times New Roman"/>
                <w:color w:val="01011B"/>
                <w:sz w:val="19"/>
                <w:szCs w:val="19"/>
              </w:rPr>
            </w:pPr>
            <w:r w:rsidRPr="000833FD">
              <w:rPr>
                <w:rStyle w:val="3trjq"/>
                <w:rFonts w:ascii="Times New Roman" w:hAnsi="Times New Roman" w:cs="Times New Roman"/>
                <w:color w:val="01011B"/>
                <w:sz w:val="19"/>
                <w:szCs w:val="19"/>
                <w:bdr w:val="none" w:sz="0" w:space="0" w:color="auto" w:frame="1"/>
              </w:rPr>
              <w:t>Вид</w:t>
            </w:r>
          </w:p>
          <w:p w:rsidR="00C012F5" w:rsidRPr="000833FD" w:rsidRDefault="00C012F5" w:rsidP="000833FD">
            <w:pPr>
              <w:shd w:val="clear" w:color="auto" w:fill="FFFFFF"/>
              <w:rPr>
                <w:rFonts w:ascii="Times New Roman" w:hAnsi="Times New Roman" w:cs="Times New Roman"/>
                <w:color w:val="01011B"/>
                <w:sz w:val="19"/>
                <w:szCs w:val="19"/>
              </w:rPr>
            </w:pPr>
            <w:r w:rsidRPr="000833FD">
              <w:rPr>
                <w:rStyle w:val="3trjq"/>
                <w:rFonts w:ascii="Times New Roman" w:hAnsi="Times New Roman" w:cs="Times New Roman"/>
                <w:color w:val="01011B"/>
                <w:sz w:val="19"/>
                <w:szCs w:val="19"/>
                <w:bdr w:val="none" w:sz="0" w:space="0" w:color="auto" w:frame="1"/>
              </w:rPr>
              <w:t>В наборе со сменными внутренними канюлями, тесьмой (воротничком) для фиксации трубки и ершиком для чистки трубки</w:t>
            </w:r>
          </w:p>
          <w:p w:rsidR="00C012F5" w:rsidRPr="000833FD" w:rsidRDefault="00C012F5" w:rsidP="000833FD">
            <w:pPr>
              <w:pStyle w:val="2"/>
              <w:shd w:val="clear" w:color="auto" w:fill="FFFFFF"/>
              <w:spacing w:before="240" w:beforeAutospacing="0" w:after="240" w:afterAutospacing="0"/>
              <w:outlineLvl w:val="1"/>
              <w:rPr>
                <w:b w:val="0"/>
                <w:bCs w:val="0"/>
                <w:color w:val="01011B"/>
                <w:sz w:val="19"/>
                <w:szCs w:val="19"/>
              </w:rPr>
            </w:pPr>
            <w:proofErr w:type="spellStart"/>
            <w:r w:rsidRPr="000833FD">
              <w:rPr>
                <w:b w:val="0"/>
                <w:bCs w:val="0"/>
                <w:color w:val="01011B"/>
                <w:sz w:val="19"/>
                <w:szCs w:val="19"/>
              </w:rPr>
              <w:t>Трахеостомическая</w:t>
            </w:r>
            <w:proofErr w:type="spellEnd"/>
            <w:r w:rsidRPr="000833FD">
              <w:rPr>
                <w:b w:val="0"/>
                <w:bCs w:val="0"/>
                <w:color w:val="01011B"/>
                <w:sz w:val="19"/>
                <w:szCs w:val="19"/>
              </w:rPr>
              <w:t xml:space="preserve"> трубка 8,0 мм с манжетой в наборе  с двумя внутренними канюлями</w:t>
            </w:r>
          </w:p>
          <w:p w:rsidR="00C012F5" w:rsidRPr="000833FD" w:rsidRDefault="00C012F5" w:rsidP="000833FD">
            <w:pP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C012F5" w:rsidRPr="004A1116" w:rsidRDefault="00C012F5" w:rsidP="00B2761B">
            <w:pPr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proofErr w:type="gramStart"/>
            <w:r w:rsidRPr="004A111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</w:t>
            </w:r>
            <w:proofErr w:type="gramEnd"/>
            <w:r w:rsidRPr="004A111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заявке Заказчик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 после подписания договора 2024</w:t>
            </w:r>
            <w:r w:rsidRPr="004A111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г, в склад аптеки  </w:t>
            </w:r>
            <w:proofErr w:type="spellStart"/>
            <w:r w:rsidRPr="004A111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Мамлютская</w:t>
            </w:r>
            <w:proofErr w:type="spellEnd"/>
            <w:r w:rsidRPr="004A111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РБ </w:t>
            </w:r>
            <w:proofErr w:type="spellStart"/>
            <w:r w:rsidRPr="004A111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ул.Школа</w:t>
            </w:r>
            <w:proofErr w:type="spellEnd"/>
            <w:r w:rsidRPr="004A111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-Интернат 17 (административный  корпус)</w:t>
            </w:r>
          </w:p>
        </w:tc>
        <w:tc>
          <w:tcPr>
            <w:tcW w:w="2551" w:type="dxa"/>
            <w:shd w:val="clear" w:color="auto" w:fill="auto"/>
          </w:tcPr>
          <w:p w:rsidR="00C012F5" w:rsidRPr="004A1116" w:rsidRDefault="00C012F5" w:rsidP="000833FD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4A1116">
              <w:rPr>
                <w:rFonts w:ascii="Times New Roman" w:hAnsi="Times New Roman" w:cs="Times New Roman"/>
                <w:sz w:val="19"/>
                <w:szCs w:val="19"/>
              </w:rPr>
              <w:t>СКО</w:t>
            </w:r>
          </w:p>
          <w:p w:rsidR="00C012F5" w:rsidRPr="004A1116" w:rsidRDefault="00C012F5" w:rsidP="000833FD">
            <w:pPr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4A1116">
              <w:rPr>
                <w:rFonts w:ascii="Times New Roman" w:hAnsi="Times New Roman" w:cs="Times New Roman"/>
                <w:sz w:val="19"/>
                <w:szCs w:val="19"/>
              </w:rPr>
              <w:t>Мамлютский</w:t>
            </w:r>
            <w:proofErr w:type="spellEnd"/>
            <w:r w:rsidRPr="004A1116">
              <w:rPr>
                <w:rFonts w:ascii="Times New Roman" w:hAnsi="Times New Roman" w:cs="Times New Roman"/>
                <w:sz w:val="19"/>
                <w:szCs w:val="19"/>
              </w:rPr>
              <w:t xml:space="preserve"> район, </w:t>
            </w:r>
            <w:proofErr w:type="spellStart"/>
            <w:r w:rsidRPr="004A1116">
              <w:rPr>
                <w:rFonts w:ascii="Times New Roman" w:hAnsi="Times New Roman" w:cs="Times New Roman"/>
                <w:sz w:val="19"/>
                <w:szCs w:val="19"/>
              </w:rPr>
              <w:t>г.Мамлютка</w:t>
            </w:r>
            <w:proofErr w:type="spellEnd"/>
            <w:r w:rsidRPr="004A1116">
              <w:rPr>
                <w:rFonts w:ascii="Times New Roman" w:hAnsi="Times New Roman" w:cs="Times New Roman"/>
                <w:sz w:val="19"/>
                <w:szCs w:val="19"/>
              </w:rPr>
              <w:t>,</w:t>
            </w:r>
          </w:p>
          <w:p w:rsidR="00C012F5" w:rsidRPr="004A1116" w:rsidRDefault="00C012F5" w:rsidP="000833FD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4A1116">
              <w:rPr>
                <w:rFonts w:ascii="Times New Roman" w:hAnsi="Times New Roman" w:cs="Times New Roman"/>
                <w:sz w:val="19"/>
                <w:szCs w:val="19"/>
              </w:rPr>
              <w:t>ул.Школа-Интернат 17</w:t>
            </w:r>
          </w:p>
        </w:tc>
      </w:tr>
      <w:tr w:rsidR="0052218C" w:rsidRPr="004A1116" w:rsidTr="006129B9">
        <w:trPr>
          <w:trHeight w:val="340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18C" w:rsidRDefault="0052218C" w:rsidP="000833FD">
            <w:pPr>
              <w:jc w:val="center"/>
              <w:rPr>
                <w:rFonts w:ascii="Times New Roman" w:hAnsi="Times New Roman" w:cs="Times New Roman"/>
                <w:b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18C" w:rsidRPr="00AB6583" w:rsidRDefault="0052218C" w:rsidP="00F14C52">
            <w:pPr>
              <w:pStyle w:val="1"/>
              <w:shd w:val="clear" w:color="auto" w:fill="FFFFFF"/>
              <w:spacing w:before="0"/>
              <w:outlineLvl w:val="0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AB6583">
              <w:rPr>
                <w:color w:val="000000" w:themeColor="text1"/>
                <w:sz w:val="22"/>
                <w:szCs w:val="22"/>
              </w:rPr>
              <w:t>нарко</w:t>
            </w:r>
            <w:proofErr w:type="spellEnd"/>
            <w:r w:rsidRPr="00AB6583">
              <w:rPr>
                <w:color w:val="000000" w:themeColor="text1"/>
                <w:sz w:val="22"/>
                <w:szCs w:val="22"/>
              </w:rPr>
              <w:t>-тест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18C" w:rsidRPr="00AB6583" w:rsidRDefault="0052218C" w:rsidP="00F14C52">
            <w:pPr>
              <w:rPr>
                <w:rFonts w:ascii="Times New Roman" w:hAnsi="Times New Roman" w:cs="Times New Roman"/>
                <w:lang w:val="kk-KZ"/>
              </w:rPr>
            </w:pPr>
            <w:r w:rsidRPr="00AB6583">
              <w:rPr>
                <w:rFonts w:ascii="Times New Roman" w:hAnsi="Times New Roman" w:cs="Times New Roman"/>
                <w:lang w:val="kk-KZ"/>
              </w:rPr>
              <w:t>шт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18C" w:rsidRPr="00AB6583" w:rsidRDefault="0052218C" w:rsidP="00F14C52">
            <w:pPr>
              <w:rPr>
                <w:rFonts w:ascii="Times New Roman" w:hAnsi="Times New Roman" w:cs="Times New Roman"/>
                <w:lang w:val="kk-KZ"/>
              </w:rPr>
            </w:pPr>
            <w:r w:rsidRPr="00AB6583">
              <w:rPr>
                <w:rFonts w:ascii="Times New Roman" w:hAnsi="Times New Roman" w:cs="Times New Roman"/>
                <w:lang w:val="kk-KZ"/>
              </w:rPr>
              <w:t>100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18C" w:rsidRPr="00AB6583" w:rsidRDefault="0052218C" w:rsidP="00F14C5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2 500,00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18C" w:rsidRPr="00AB6583" w:rsidRDefault="0052218C" w:rsidP="00F14C5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250 000,00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18C" w:rsidRPr="00AB6583" w:rsidRDefault="0052218C" w:rsidP="00F14C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AB6583">
              <w:rPr>
                <w:rFonts w:ascii="Times New Roman" w:hAnsi="Times New Roman" w:cs="Times New Roman"/>
                <w:color w:val="000000" w:themeColor="text1"/>
              </w:rPr>
              <w:t xml:space="preserve">Набор реагентов для одновременного выявления морфина, марихуаны, </w:t>
            </w:r>
            <w:proofErr w:type="spellStart"/>
            <w:r w:rsidRPr="00AB6583">
              <w:rPr>
                <w:rFonts w:ascii="Times New Roman" w:hAnsi="Times New Roman" w:cs="Times New Roman"/>
                <w:color w:val="000000" w:themeColor="text1"/>
              </w:rPr>
              <w:t>амфетамина</w:t>
            </w:r>
            <w:proofErr w:type="spellEnd"/>
            <w:r w:rsidRPr="00AB6583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proofErr w:type="spellStart"/>
            <w:r w:rsidRPr="00AB6583">
              <w:rPr>
                <w:rFonts w:ascii="Times New Roman" w:hAnsi="Times New Roman" w:cs="Times New Roman"/>
                <w:color w:val="000000" w:themeColor="text1"/>
              </w:rPr>
              <w:t>метамфетамина</w:t>
            </w:r>
            <w:proofErr w:type="spellEnd"/>
            <w:r w:rsidRPr="00AB6583">
              <w:rPr>
                <w:rFonts w:ascii="Times New Roman" w:hAnsi="Times New Roman" w:cs="Times New Roman"/>
                <w:color w:val="000000" w:themeColor="text1"/>
              </w:rPr>
              <w:t>, кокаина ИХА методом в моче.</w:t>
            </w:r>
          </w:p>
        </w:tc>
        <w:tc>
          <w:tcPr>
            <w:tcW w:w="3119" w:type="dxa"/>
            <w:shd w:val="clear" w:color="auto" w:fill="auto"/>
          </w:tcPr>
          <w:p w:rsidR="0052218C" w:rsidRPr="00AB6583" w:rsidRDefault="0052218C" w:rsidP="00F14C52">
            <w:pPr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AB6583">
              <w:rPr>
                <w:rFonts w:ascii="Times New Roman" w:hAnsi="Times New Roman" w:cs="Times New Roman"/>
                <w:color w:val="000000"/>
              </w:rPr>
              <w:t>по</w:t>
            </w:r>
            <w:proofErr w:type="gramEnd"/>
            <w:r w:rsidRPr="00AB6583">
              <w:rPr>
                <w:rFonts w:ascii="Times New Roman" w:hAnsi="Times New Roman" w:cs="Times New Roman"/>
                <w:color w:val="000000"/>
              </w:rPr>
              <w:t xml:space="preserve"> заявке Заказчика после подписания договора 2024 г, в склад аптеки  </w:t>
            </w:r>
            <w:proofErr w:type="spellStart"/>
            <w:r w:rsidRPr="00AB6583">
              <w:rPr>
                <w:rFonts w:ascii="Times New Roman" w:hAnsi="Times New Roman" w:cs="Times New Roman"/>
                <w:color w:val="000000"/>
              </w:rPr>
              <w:t>Мамлютская</w:t>
            </w:r>
            <w:proofErr w:type="spellEnd"/>
            <w:r w:rsidRPr="00AB6583">
              <w:rPr>
                <w:rFonts w:ascii="Times New Roman" w:hAnsi="Times New Roman" w:cs="Times New Roman"/>
                <w:color w:val="000000"/>
              </w:rPr>
              <w:t xml:space="preserve"> РБ </w:t>
            </w:r>
            <w:proofErr w:type="spellStart"/>
            <w:r w:rsidRPr="00AB6583">
              <w:rPr>
                <w:rFonts w:ascii="Times New Roman" w:hAnsi="Times New Roman" w:cs="Times New Roman"/>
                <w:color w:val="000000"/>
              </w:rPr>
              <w:t>ул.Школа</w:t>
            </w:r>
            <w:proofErr w:type="spellEnd"/>
            <w:r w:rsidRPr="00AB6583">
              <w:rPr>
                <w:rFonts w:ascii="Times New Roman" w:hAnsi="Times New Roman" w:cs="Times New Roman"/>
                <w:color w:val="000000"/>
              </w:rPr>
              <w:t>-Интернат 17 (административный  корпус)</w:t>
            </w:r>
          </w:p>
        </w:tc>
        <w:tc>
          <w:tcPr>
            <w:tcW w:w="2551" w:type="dxa"/>
            <w:shd w:val="clear" w:color="auto" w:fill="auto"/>
          </w:tcPr>
          <w:p w:rsidR="0052218C" w:rsidRPr="00AB6583" w:rsidRDefault="0052218C" w:rsidP="00F14C52">
            <w:pPr>
              <w:rPr>
                <w:rFonts w:ascii="Times New Roman" w:hAnsi="Times New Roman" w:cs="Times New Roman"/>
              </w:rPr>
            </w:pPr>
            <w:r w:rsidRPr="00AB6583">
              <w:rPr>
                <w:rFonts w:ascii="Times New Roman" w:hAnsi="Times New Roman" w:cs="Times New Roman"/>
              </w:rPr>
              <w:t>СКО</w:t>
            </w:r>
          </w:p>
          <w:p w:rsidR="0052218C" w:rsidRPr="00AB6583" w:rsidRDefault="0052218C" w:rsidP="00F14C52">
            <w:pPr>
              <w:rPr>
                <w:rFonts w:ascii="Times New Roman" w:hAnsi="Times New Roman" w:cs="Times New Roman"/>
              </w:rPr>
            </w:pPr>
            <w:proofErr w:type="spellStart"/>
            <w:r w:rsidRPr="00AB6583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AB6583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AB6583">
              <w:rPr>
                <w:rFonts w:ascii="Times New Roman" w:hAnsi="Times New Roman" w:cs="Times New Roman"/>
              </w:rPr>
              <w:t>г.Мамлютка</w:t>
            </w:r>
            <w:proofErr w:type="spellEnd"/>
            <w:r w:rsidRPr="00AB6583">
              <w:rPr>
                <w:rFonts w:ascii="Times New Roman" w:hAnsi="Times New Roman" w:cs="Times New Roman"/>
              </w:rPr>
              <w:t>,</w:t>
            </w:r>
          </w:p>
          <w:p w:rsidR="0052218C" w:rsidRPr="00AB6583" w:rsidRDefault="0052218C" w:rsidP="00F14C52">
            <w:pPr>
              <w:rPr>
                <w:rFonts w:ascii="Times New Roman" w:hAnsi="Times New Roman" w:cs="Times New Roman"/>
                <w:lang w:eastAsia="ru-RU"/>
              </w:rPr>
            </w:pPr>
            <w:r w:rsidRPr="00AB6583">
              <w:rPr>
                <w:rFonts w:ascii="Times New Roman" w:hAnsi="Times New Roman" w:cs="Times New Roman"/>
              </w:rPr>
              <w:t>ул.Школа-Интернат 17</w:t>
            </w:r>
          </w:p>
        </w:tc>
      </w:tr>
      <w:tr w:rsidR="0052218C" w:rsidRPr="004A1116" w:rsidTr="006129B9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18C" w:rsidRPr="002D2226" w:rsidRDefault="0052218C" w:rsidP="000833FD">
            <w:pPr>
              <w:jc w:val="center"/>
              <w:rPr>
                <w:rFonts w:ascii="Times New Roman" w:hAnsi="Times New Roman" w:cs="Times New Roman"/>
                <w:b/>
                <w:sz w:val="19"/>
                <w:szCs w:val="19"/>
                <w:lang w:val="kk-KZ" w:eastAsia="ru-RU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18C" w:rsidRPr="004A1116" w:rsidRDefault="0052218C" w:rsidP="000833FD">
            <w:pP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Аминокапроновая кислота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18C" w:rsidRPr="004A1116" w:rsidRDefault="0052218C" w:rsidP="000833FD">
            <w:pPr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Фл</w:t>
            </w:r>
            <w:proofErr w:type="spellEnd"/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18C" w:rsidRPr="004A1116" w:rsidRDefault="0052218C" w:rsidP="000833FD">
            <w:pPr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18C" w:rsidRPr="004A1116" w:rsidRDefault="0052218C" w:rsidP="000833FD">
            <w:pPr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18C" w:rsidRPr="004A1116" w:rsidRDefault="0052218C" w:rsidP="000833FD">
            <w:pPr>
              <w:jc w:val="center"/>
              <w:rPr>
                <w:rFonts w:ascii="Times New Roman" w:eastAsia="Times New Roman" w:hAnsi="Times New Roman"/>
                <w:sz w:val="19"/>
                <w:szCs w:val="19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val="kk-KZ" w:eastAsia="ru-RU"/>
              </w:rPr>
              <w:t>90 000,00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18C" w:rsidRDefault="0052218C" w:rsidP="000833FD">
            <w:pP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Раствор аптечного приготовления в стеклянных градуированных флаконах </w:t>
            </w:r>
          </w:p>
          <w:p w:rsidR="0052218C" w:rsidRPr="004A1116" w:rsidRDefault="0052218C" w:rsidP="000833FD">
            <w:pP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5% по 100мл </w:t>
            </w:r>
          </w:p>
        </w:tc>
        <w:tc>
          <w:tcPr>
            <w:tcW w:w="3119" w:type="dxa"/>
            <w:shd w:val="clear" w:color="auto" w:fill="auto"/>
          </w:tcPr>
          <w:p w:rsidR="0052218C" w:rsidRPr="004A1116" w:rsidRDefault="0052218C" w:rsidP="00B2761B">
            <w:pPr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proofErr w:type="gramStart"/>
            <w:r w:rsidRPr="004A111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</w:t>
            </w:r>
            <w:proofErr w:type="gramEnd"/>
            <w:r w:rsidRPr="004A111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заявке Заказчик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 после подписания договора 2024</w:t>
            </w:r>
            <w:r w:rsidRPr="004A111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г, в склад аптеки  </w:t>
            </w:r>
            <w:proofErr w:type="spellStart"/>
            <w:r w:rsidRPr="004A111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Мамлютская</w:t>
            </w:r>
            <w:proofErr w:type="spellEnd"/>
            <w:r w:rsidRPr="004A111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РБ </w:t>
            </w:r>
            <w:proofErr w:type="spellStart"/>
            <w:r w:rsidRPr="004A111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ул.Школа</w:t>
            </w:r>
            <w:proofErr w:type="spellEnd"/>
            <w:r w:rsidRPr="004A111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-Интернат 17 </w:t>
            </w:r>
            <w:r w:rsidRPr="004A111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lastRenderedPageBreak/>
              <w:t>(административный  корпус)</w:t>
            </w:r>
          </w:p>
        </w:tc>
        <w:tc>
          <w:tcPr>
            <w:tcW w:w="2551" w:type="dxa"/>
            <w:shd w:val="clear" w:color="auto" w:fill="auto"/>
          </w:tcPr>
          <w:p w:rsidR="0052218C" w:rsidRPr="004A1116" w:rsidRDefault="0052218C" w:rsidP="000833FD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4A1116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СКО</w:t>
            </w:r>
          </w:p>
          <w:p w:rsidR="0052218C" w:rsidRPr="004A1116" w:rsidRDefault="0052218C" w:rsidP="000833FD">
            <w:pPr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4A1116">
              <w:rPr>
                <w:rFonts w:ascii="Times New Roman" w:hAnsi="Times New Roman" w:cs="Times New Roman"/>
                <w:sz w:val="19"/>
                <w:szCs w:val="19"/>
              </w:rPr>
              <w:t>Мамлютский</w:t>
            </w:r>
            <w:proofErr w:type="spellEnd"/>
            <w:r w:rsidRPr="004A1116">
              <w:rPr>
                <w:rFonts w:ascii="Times New Roman" w:hAnsi="Times New Roman" w:cs="Times New Roman"/>
                <w:sz w:val="19"/>
                <w:szCs w:val="19"/>
              </w:rPr>
              <w:t xml:space="preserve"> район, </w:t>
            </w:r>
            <w:proofErr w:type="spellStart"/>
            <w:r w:rsidRPr="004A1116">
              <w:rPr>
                <w:rFonts w:ascii="Times New Roman" w:hAnsi="Times New Roman" w:cs="Times New Roman"/>
                <w:sz w:val="19"/>
                <w:szCs w:val="19"/>
              </w:rPr>
              <w:t>г.Мамлютка</w:t>
            </w:r>
            <w:proofErr w:type="spellEnd"/>
            <w:r w:rsidRPr="004A1116">
              <w:rPr>
                <w:rFonts w:ascii="Times New Roman" w:hAnsi="Times New Roman" w:cs="Times New Roman"/>
                <w:sz w:val="19"/>
                <w:szCs w:val="19"/>
              </w:rPr>
              <w:t>,</w:t>
            </w:r>
          </w:p>
          <w:p w:rsidR="0052218C" w:rsidRPr="004A1116" w:rsidRDefault="0052218C" w:rsidP="000833FD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4A1116">
              <w:rPr>
                <w:rFonts w:ascii="Times New Roman" w:hAnsi="Times New Roman" w:cs="Times New Roman"/>
                <w:sz w:val="19"/>
                <w:szCs w:val="19"/>
              </w:rPr>
              <w:t>ул.Школа-Интернат 17</w:t>
            </w:r>
          </w:p>
        </w:tc>
      </w:tr>
      <w:tr w:rsidR="0052218C" w:rsidRPr="004A1116" w:rsidTr="006129B9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18C" w:rsidRPr="002D2226" w:rsidRDefault="0052218C" w:rsidP="000833FD">
            <w:pPr>
              <w:jc w:val="center"/>
              <w:rPr>
                <w:rFonts w:ascii="Times New Roman" w:hAnsi="Times New Roman" w:cs="Times New Roman"/>
                <w:b/>
                <w:sz w:val="19"/>
                <w:szCs w:val="19"/>
                <w:lang w:val="kk-KZ" w:eastAsia="ru-RU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  <w:lang w:eastAsia="ru-RU"/>
              </w:rPr>
              <w:lastRenderedPageBreak/>
              <w:t>13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18C" w:rsidRPr="004A1116" w:rsidRDefault="0052218C" w:rsidP="000833FD">
            <w:pP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Индикатор внутриглазного давления 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18C" w:rsidRPr="004A1116" w:rsidRDefault="0052218C" w:rsidP="00FF738A">
            <w:pP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набор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18C" w:rsidRPr="004A1116" w:rsidRDefault="0052218C" w:rsidP="000833FD">
            <w:pPr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18C" w:rsidRPr="004A1116" w:rsidRDefault="0052218C" w:rsidP="000833FD">
            <w:pPr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490 000,00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18C" w:rsidRPr="004A1116" w:rsidRDefault="0052218C" w:rsidP="000833FD">
            <w:pPr>
              <w:jc w:val="center"/>
              <w:rPr>
                <w:rFonts w:ascii="Times New Roman" w:eastAsia="Times New Roman" w:hAnsi="Times New Roman"/>
                <w:sz w:val="19"/>
                <w:szCs w:val="19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val="kk-KZ" w:eastAsia="ru-RU"/>
              </w:rPr>
              <w:t>490 000,00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18C" w:rsidRPr="00FF738A" w:rsidRDefault="0052218C" w:rsidP="00FF738A">
            <w:pPr>
              <w:pStyle w:val="a5"/>
              <w:shd w:val="clear" w:color="auto" w:fill="FFFFFF"/>
              <w:spacing w:before="0" w:beforeAutospacing="0" w:after="0"/>
              <w:rPr>
                <w:color w:val="0D0D0D" w:themeColor="text1" w:themeTint="F2"/>
                <w:sz w:val="19"/>
                <w:szCs w:val="19"/>
              </w:rPr>
            </w:pPr>
            <w:r w:rsidRPr="00FF738A">
              <w:rPr>
                <w:color w:val="0D0D0D" w:themeColor="text1" w:themeTint="F2"/>
                <w:sz w:val="19"/>
                <w:szCs w:val="19"/>
              </w:rPr>
              <w:t>Индикатор внутриглазного давления через веко портативный ИГД-02 «ПРА» предназначен для измерения тонометрического внутриглазного</w:t>
            </w:r>
            <w:r w:rsidRPr="00FF738A">
              <w:rPr>
                <w:color w:val="555555"/>
                <w:sz w:val="19"/>
                <w:szCs w:val="19"/>
              </w:rPr>
              <w:t xml:space="preserve"> </w:t>
            </w:r>
            <w:r w:rsidRPr="00FF738A">
              <w:rPr>
                <w:color w:val="0D0D0D" w:themeColor="text1" w:themeTint="F2"/>
                <w:sz w:val="19"/>
                <w:szCs w:val="19"/>
              </w:rPr>
              <w:t xml:space="preserve">давления (ВГД) у взрослых и детей. Измерение проводится по методу </w:t>
            </w:r>
            <w:proofErr w:type="spellStart"/>
            <w:r w:rsidRPr="00FF738A">
              <w:rPr>
                <w:color w:val="0D0D0D" w:themeColor="text1" w:themeTint="F2"/>
                <w:sz w:val="19"/>
                <w:szCs w:val="19"/>
              </w:rPr>
              <w:t>Маклакову</w:t>
            </w:r>
            <w:proofErr w:type="spellEnd"/>
            <w:r w:rsidRPr="00FF738A">
              <w:rPr>
                <w:color w:val="0D0D0D" w:themeColor="text1" w:themeTint="F2"/>
                <w:sz w:val="19"/>
                <w:szCs w:val="19"/>
              </w:rPr>
              <w:t xml:space="preserve"> при нагрузке 10 гр. через веко без контакта с роговицей глаза (</w:t>
            </w:r>
            <w:proofErr w:type="spellStart"/>
            <w:r w:rsidRPr="00FF738A">
              <w:rPr>
                <w:color w:val="0D0D0D" w:themeColor="text1" w:themeTint="F2"/>
                <w:sz w:val="19"/>
                <w:szCs w:val="19"/>
              </w:rPr>
              <w:t>транспальпебрально</w:t>
            </w:r>
            <w:proofErr w:type="spellEnd"/>
            <w:r w:rsidRPr="00FF738A">
              <w:rPr>
                <w:color w:val="0D0D0D" w:themeColor="text1" w:themeTint="F2"/>
                <w:sz w:val="19"/>
                <w:szCs w:val="19"/>
              </w:rPr>
              <w:t>), без применения анестетиков</w:t>
            </w:r>
          </w:p>
          <w:p w:rsidR="0052218C" w:rsidRPr="00FF738A" w:rsidRDefault="0052218C" w:rsidP="00FF738A">
            <w:pPr>
              <w:pStyle w:val="a5"/>
              <w:shd w:val="clear" w:color="auto" w:fill="FFFFFF"/>
              <w:spacing w:before="0" w:beforeAutospacing="0" w:after="0"/>
              <w:rPr>
                <w:color w:val="0D0D0D" w:themeColor="text1" w:themeTint="F2"/>
                <w:sz w:val="19"/>
                <w:szCs w:val="19"/>
              </w:rPr>
            </w:pPr>
            <w:r w:rsidRPr="00FF738A">
              <w:rPr>
                <w:color w:val="0D0D0D" w:themeColor="text1" w:themeTint="F2"/>
                <w:sz w:val="19"/>
                <w:szCs w:val="19"/>
              </w:rPr>
              <w:t>Диапазон измерения от 14 до 63 мм рт. ст. Величина ВГД отображается на дисплее прибора.</w:t>
            </w:r>
          </w:p>
          <w:p w:rsidR="0052218C" w:rsidRPr="00FF738A" w:rsidRDefault="0052218C" w:rsidP="00FF738A">
            <w:pPr>
              <w:pStyle w:val="a5"/>
              <w:shd w:val="clear" w:color="auto" w:fill="FFFFFF"/>
              <w:spacing w:before="0" w:beforeAutospacing="0" w:after="360"/>
              <w:rPr>
                <w:color w:val="0D0D0D" w:themeColor="text1" w:themeTint="F2"/>
                <w:sz w:val="19"/>
                <w:szCs w:val="19"/>
              </w:rPr>
            </w:pPr>
            <w:r w:rsidRPr="00FF738A">
              <w:rPr>
                <w:color w:val="0D0D0D" w:themeColor="text1" w:themeTint="F2"/>
                <w:sz w:val="19"/>
                <w:szCs w:val="19"/>
              </w:rPr>
              <w:t>Модель-ИГД-02.</w:t>
            </w:r>
          </w:p>
          <w:p w:rsidR="0052218C" w:rsidRPr="00FF738A" w:rsidRDefault="0052218C" w:rsidP="00FF738A">
            <w:pPr>
              <w:pStyle w:val="a5"/>
              <w:shd w:val="clear" w:color="auto" w:fill="FFFFFF"/>
              <w:spacing w:before="0" w:beforeAutospacing="0" w:after="360"/>
              <w:rPr>
                <w:color w:val="0D0D0D" w:themeColor="text1" w:themeTint="F2"/>
                <w:sz w:val="19"/>
                <w:szCs w:val="19"/>
                <w:shd w:val="clear" w:color="auto" w:fill="FFFFFF"/>
              </w:rPr>
            </w:pPr>
            <w:r w:rsidRPr="00FF738A">
              <w:rPr>
                <w:color w:val="0D0D0D" w:themeColor="text1" w:themeTint="F2"/>
                <w:sz w:val="19"/>
                <w:szCs w:val="19"/>
                <w:shd w:val="clear" w:color="auto" w:fill="FFFFFF"/>
              </w:rPr>
              <w:t xml:space="preserve">Допустимое отклонение оценки граничного значения (26 мм </w:t>
            </w:r>
            <w:proofErr w:type="spellStart"/>
            <w:r w:rsidRPr="00FF738A">
              <w:rPr>
                <w:color w:val="0D0D0D" w:themeColor="text1" w:themeTint="F2"/>
                <w:sz w:val="19"/>
                <w:szCs w:val="19"/>
                <w:shd w:val="clear" w:color="auto" w:fill="FFFFFF"/>
              </w:rPr>
              <w:t>рт.ст</w:t>
            </w:r>
            <w:proofErr w:type="spellEnd"/>
            <w:r w:rsidRPr="00FF738A">
              <w:rPr>
                <w:color w:val="0D0D0D" w:themeColor="text1" w:themeTint="F2"/>
                <w:sz w:val="19"/>
                <w:szCs w:val="19"/>
                <w:shd w:val="clear" w:color="auto" w:fill="FFFFFF"/>
              </w:rPr>
              <w:t xml:space="preserve">) между нормальным и высоким давлением ± 2,0 мм </w:t>
            </w:r>
            <w:proofErr w:type="spellStart"/>
            <w:r w:rsidRPr="00FF738A">
              <w:rPr>
                <w:color w:val="0D0D0D" w:themeColor="text1" w:themeTint="F2"/>
                <w:sz w:val="19"/>
                <w:szCs w:val="19"/>
                <w:shd w:val="clear" w:color="auto" w:fill="FFFFFF"/>
              </w:rPr>
              <w:t>рт.ст</w:t>
            </w:r>
            <w:proofErr w:type="spellEnd"/>
          </w:p>
          <w:p w:rsidR="0052218C" w:rsidRPr="004A1116" w:rsidRDefault="0052218C" w:rsidP="00FF738A">
            <w:pP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FF738A">
              <w:rPr>
                <w:rFonts w:ascii="Times New Roman" w:hAnsi="Times New Roman" w:cs="Times New Roman"/>
                <w:color w:val="0D0D0D" w:themeColor="text1" w:themeTint="F2"/>
                <w:sz w:val="19"/>
                <w:szCs w:val="19"/>
                <w:shd w:val="clear" w:color="auto" w:fill="FFFFFF"/>
              </w:rPr>
              <w:t>Количество циклов измерения на одном комплекте элементов питания, не менее-1500</w:t>
            </w:r>
          </w:p>
        </w:tc>
        <w:tc>
          <w:tcPr>
            <w:tcW w:w="3119" w:type="dxa"/>
            <w:shd w:val="clear" w:color="auto" w:fill="auto"/>
          </w:tcPr>
          <w:p w:rsidR="0052218C" w:rsidRPr="004A1116" w:rsidRDefault="0052218C" w:rsidP="00B2761B">
            <w:pPr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proofErr w:type="gramStart"/>
            <w:r w:rsidRPr="004A111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</w:t>
            </w:r>
            <w:proofErr w:type="gramEnd"/>
            <w:r w:rsidRPr="004A111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заявке Заказчик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 после подписания договора 2024</w:t>
            </w:r>
            <w:r w:rsidRPr="004A111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г, в склад аптеки  </w:t>
            </w:r>
            <w:proofErr w:type="spellStart"/>
            <w:r w:rsidRPr="004A111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Мамлютская</w:t>
            </w:r>
            <w:proofErr w:type="spellEnd"/>
            <w:r w:rsidRPr="004A111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РБ </w:t>
            </w:r>
            <w:proofErr w:type="spellStart"/>
            <w:r w:rsidRPr="004A111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ул.Школа</w:t>
            </w:r>
            <w:proofErr w:type="spellEnd"/>
            <w:r w:rsidRPr="004A111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-Интернат 17 (административный  корпус)</w:t>
            </w:r>
          </w:p>
        </w:tc>
        <w:tc>
          <w:tcPr>
            <w:tcW w:w="2551" w:type="dxa"/>
            <w:shd w:val="clear" w:color="auto" w:fill="auto"/>
          </w:tcPr>
          <w:p w:rsidR="0052218C" w:rsidRPr="004A1116" w:rsidRDefault="0052218C" w:rsidP="000833FD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4A1116">
              <w:rPr>
                <w:rFonts w:ascii="Times New Roman" w:hAnsi="Times New Roman" w:cs="Times New Roman"/>
                <w:sz w:val="19"/>
                <w:szCs w:val="19"/>
              </w:rPr>
              <w:t>СКО</w:t>
            </w:r>
          </w:p>
          <w:p w:rsidR="0052218C" w:rsidRPr="004A1116" w:rsidRDefault="0052218C" w:rsidP="000833FD">
            <w:pPr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4A1116">
              <w:rPr>
                <w:rFonts w:ascii="Times New Roman" w:hAnsi="Times New Roman" w:cs="Times New Roman"/>
                <w:sz w:val="19"/>
                <w:szCs w:val="19"/>
              </w:rPr>
              <w:t>Мамлютский</w:t>
            </w:r>
            <w:proofErr w:type="spellEnd"/>
            <w:r w:rsidRPr="004A1116">
              <w:rPr>
                <w:rFonts w:ascii="Times New Roman" w:hAnsi="Times New Roman" w:cs="Times New Roman"/>
                <w:sz w:val="19"/>
                <w:szCs w:val="19"/>
              </w:rPr>
              <w:t xml:space="preserve"> район, </w:t>
            </w:r>
            <w:proofErr w:type="spellStart"/>
            <w:r w:rsidRPr="004A1116">
              <w:rPr>
                <w:rFonts w:ascii="Times New Roman" w:hAnsi="Times New Roman" w:cs="Times New Roman"/>
                <w:sz w:val="19"/>
                <w:szCs w:val="19"/>
              </w:rPr>
              <w:t>г.Мамлютка</w:t>
            </w:r>
            <w:proofErr w:type="spellEnd"/>
            <w:r w:rsidRPr="004A1116">
              <w:rPr>
                <w:rFonts w:ascii="Times New Roman" w:hAnsi="Times New Roman" w:cs="Times New Roman"/>
                <w:sz w:val="19"/>
                <w:szCs w:val="19"/>
              </w:rPr>
              <w:t>,</w:t>
            </w:r>
          </w:p>
          <w:p w:rsidR="0052218C" w:rsidRPr="004A1116" w:rsidRDefault="0052218C" w:rsidP="000833FD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4A1116">
              <w:rPr>
                <w:rFonts w:ascii="Times New Roman" w:hAnsi="Times New Roman" w:cs="Times New Roman"/>
                <w:sz w:val="19"/>
                <w:szCs w:val="19"/>
              </w:rPr>
              <w:t>ул.Школа-Интернат 17</w:t>
            </w:r>
          </w:p>
        </w:tc>
      </w:tr>
      <w:tr w:rsidR="0052218C" w:rsidRPr="002350F1" w:rsidTr="002D60A3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18C" w:rsidRPr="002350F1" w:rsidRDefault="0052218C" w:rsidP="006129B9">
            <w:pPr>
              <w:rPr>
                <w:rFonts w:ascii="Times New Roman" w:hAnsi="Times New Roman" w:cs="Times New Roman"/>
                <w:sz w:val="19"/>
                <w:szCs w:val="19"/>
                <w:lang w:val="kk-KZ" w:eastAsia="ru-RU"/>
              </w:rPr>
            </w:pPr>
          </w:p>
        </w:tc>
        <w:tc>
          <w:tcPr>
            <w:tcW w:w="97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18C" w:rsidRPr="00FF738A" w:rsidRDefault="0052218C" w:rsidP="0052218C">
            <w:p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FF738A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Итог;</w:t>
            </w: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        3 117 000,00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52218C" w:rsidRPr="002350F1" w:rsidRDefault="0052218C" w:rsidP="00A9526D">
            <w:pPr>
              <w:rPr>
                <w:rFonts w:ascii="Times New Roman" w:hAnsi="Times New Roman" w:cs="Times New Roman"/>
                <w:color w:val="000000"/>
                <w:sz w:val="19"/>
                <w:szCs w:val="19"/>
                <w:lang w:val="kk-KZ"/>
              </w:rPr>
            </w:pPr>
          </w:p>
          <w:p w:rsidR="0052218C" w:rsidRPr="002350F1" w:rsidRDefault="0052218C" w:rsidP="00A9526D">
            <w:pPr>
              <w:rPr>
                <w:rFonts w:ascii="Times New Roman" w:hAnsi="Times New Roman" w:cs="Times New Roman"/>
                <w:sz w:val="19"/>
                <w:szCs w:val="19"/>
                <w:lang w:val="kk-KZ"/>
              </w:rPr>
            </w:pPr>
          </w:p>
          <w:p w:rsidR="0052218C" w:rsidRPr="002350F1" w:rsidRDefault="0052218C" w:rsidP="00A9526D">
            <w:pPr>
              <w:rPr>
                <w:rFonts w:ascii="Times New Roman" w:hAnsi="Times New Roman" w:cs="Times New Roman"/>
                <w:sz w:val="19"/>
                <w:szCs w:val="19"/>
                <w:lang w:val="kk-KZ"/>
              </w:rPr>
            </w:pPr>
          </w:p>
        </w:tc>
      </w:tr>
    </w:tbl>
    <w:p w:rsidR="004479A3" w:rsidRPr="00B2750A" w:rsidRDefault="004479A3" w:rsidP="004479A3">
      <w:pPr>
        <w:jc w:val="center"/>
        <w:rPr>
          <w:rFonts w:ascii="Times New Roman" w:hAnsi="Times New Roman" w:cs="Times New Roman"/>
          <w:b/>
        </w:rPr>
      </w:pPr>
      <w:bookmarkStart w:id="0" w:name="_GoBack"/>
    </w:p>
    <w:p w:rsidR="004479A3" w:rsidRPr="00B2750A" w:rsidRDefault="00FF738A" w:rsidP="004479A3">
      <w:pPr>
        <w:rPr>
          <w:rFonts w:ascii="Times New Roman" w:hAnsi="Times New Roman" w:cs="Times New Roman"/>
          <w:b/>
        </w:rPr>
      </w:pPr>
      <w:r w:rsidRPr="00B2750A">
        <w:rPr>
          <w:rFonts w:ascii="Times New Roman" w:hAnsi="Times New Roman" w:cs="Times New Roman"/>
          <w:b/>
        </w:rPr>
        <w:t>И.о Директора</w:t>
      </w:r>
    </w:p>
    <w:bookmarkEnd w:id="0"/>
    <w:p w:rsidR="004479A3" w:rsidRPr="00EA307B" w:rsidRDefault="004479A3" w:rsidP="004479A3">
      <w:pPr>
        <w:rPr>
          <w:rFonts w:ascii="Times New Roman" w:hAnsi="Times New Roman" w:cs="Times New Roman"/>
          <w:b/>
        </w:rPr>
      </w:pPr>
      <w:proofErr w:type="gramStart"/>
      <w:r>
        <w:rPr>
          <w:rFonts w:ascii="Times New Roman" w:hAnsi="Times New Roman" w:cs="Times New Roman"/>
          <w:b/>
        </w:rPr>
        <w:t>КГП  на</w:t>
      </w:r>
      <w:proofErr w:type="gramEnd"/>
      <w:r>
        <w:rPr>
          <w:rFonts w:ascii="Times New Roman" w:hAnsi="Times New Roman" w:cs="Times New Roman"/>
          <w:b/>
        </w:rPr>
        <w:t xml:space="preserve"> ПХВ «</w:t>
      </w:r>
      <w:proofErr w:type="spellStart"/>
      <w:r>
        <w:rPr>
          <w:rFonts w:ascii="Times New Roman" w:hAnsi="Times New Roman" w:cs="Times New Roman"/>
          <w:b/>
        </w:rPr>
        <w:t>Мамлютская</w:t>
      </w:r>
      <w:proofErr w:type="spellEnd"/>
      <w:r>
        <w:rPr>
          <w:rFonts w:ascii="Times New Roman" w:hAnsi="Times New Roman" w:cs="Times New Roman"/>
          <w:b/>
        </w:rPr>
        <w:t xml:space="preserve"> РБ»                                                                                         </w:t>
      </w:r>
      <w:proofErr w:type="spellStart"/>
      <w:r w:rsidR="00FF738A">
        <w:rPr>
          <w:rFonts w:ascii="Times New Roman" w:hAnsi="Times New Roman" w:cs="Times New Roman"/>
          <w:b/>
        </w:rPr>
        <w:t>Коробкова</w:t>
      </w:r>
      <w:proofErr w:type="spellEnd"/>
      <w:r w:rsidR="00FF738A">
        <w:rPr>
          <w:rFonts w:ascii="Times New Roman" w:hAnsi="Times New Roman" w:cs="Times New Roman"/>
          <w:b/>
        </w:rPr>
        <w:t xml:space="preserve"> М,Г</w:t>
      </w:r>
    </w:p>
    <w:p w:rsidR="004479A3" w:rsidRDefault="004479A3"/>
    <w:sectPr w:rsidR="004479A3" w:rsidSect="00CC2C2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A13A2D"/>
    <w:multiLevelType w:val="multilevel"/>
    <w:tmpl w:val="3FFAE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7F674B5"/>
    <w:multiLevelType w:val="multilevel"/>
    <w:tmpl w:val="0546C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3D2596F"/>
    <w:multiLevelType w:val="hybridMultilevel"/>
    <w:tmpl w:val="5B706476"/>
    <w:lvl w:ilvl="0" w:tplc="D8BE83F8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90436A"/>
    <w:multiLevelType w:val="multilevel"/>
    <w:tmpl w:val="09765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479A3"/>
    <w:rsid w:val="00046CFC"/>
    <w:rsid w:val="000833FD"/>
    <w:rsid w:val="000E07DF"/>
    <w:rsid w:val="000F0293"/>
    <w:rsid w:val="00111ED9"/>
    <w:rsid w:val="001247A2"/>
    <w:rsid w:val="001253C6"/>
    <w:rsid w:val="00131869"/>
    <w:rsid w:val="001F7D8C"/>
    <w:rsid w:val="0020420B"/>
    <w:rsid w:val="00207463"/>
    <w:rsid w:val="002350F1"/>
    <w:rsid w:val="002E5F9E"/>
    <w:rsid w:val="00301547"/>
    <w:rsid w:val="00372A35"/>
    <w:rsid w:val="003E3C30"/>
    <w:rsid w:val="00404F8F"/>
    <w:rsid w:val="00443770"/>
    <w:rsid w:val="004479A3"/>
    <w:rsid w:val="004B5F2F"/>
    <w:rsid w:val="0052218C"/>
    <w:rsid w:val="005409D3"/>
    <w:rsid w:val="005D3B11"/>
    <w:rsid w:val="005D4038"/>
    <w:rsid w:val="006129B9"/>
    <w:rsid w:val="007D042F"/>
    <w:rsid w:val="00867848"/>
    <w:rsid w:val="00871E17"/>
    <w:rsid w:val="008C2F48"/>
    <w:rsid w:val="008E5748"/>
    <w:rsid w:val="008F0A68"/>
    <w:rsid w:val="00915179"/>
    <w:rsid w:val="00A33508"/>
    <w:rsid w:val="00A35368"/>
    <w:rsid w:val="00A9526D"/>
    <w:rsid w:val="00B2750A"/>
    <w:rsid w:val="00B474CF"/>
    <w:rsid w:val="00C012F5"/>
    <w:rsid w:val="00C22552"/>
    <w:rsid w:val="00C53616"/>
    <w:rsid w:val="00CC2C2E"/>
    <w:rsid w:val="00D10707"/>
    <w:rsid w:val="00D21D60"/>
    <w:rsid w:val="00DC6F91"/>
    <w:rsid w:val="00FF7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86829D-1239-47A9-A895-BD3529AB2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79A3"/>
  </w:style>
  <w:style w:type="paragraph" w:styleId="1">
    <w:name w:val="heading 1"/>
    <w:basedOn w:val="a"/>
    <w:next w:val="a"/>
    <w:link w:val="10"/>
    <w:uiPriority w:val="9"/>
    <w:qFormat/>
    <w:rsid w:val="000833F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2350F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479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479A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4">
    <w:name w:val="Базовый"/>
    <w:rsid w:val="000E07DF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6"/>
    <w:uiPriority w:val="99"/>
    <w:rsid w:val="004B5F2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5"/>
    <w:uiPriority w:val="99"/>
    <w:locked/>
    <w:rsid w:val="004B5F2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4B5F2F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2350F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833F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a8">
    <w:name w:val="Hyperlink"/>
    <w:basedOn w:val="a0"/>
    <w:uiPriority w:val="99"/>
    <w:semiHidden/>
    <w:unhideWhenUsed/>
    <w:rsid w:val="000833FD"/>
    <w:rPr>
      <w:color w:val="0000FF"/>
      <w:u w:val="single"/>
    </w:rPr>
  </w:style>
  <w:style w:type="character" w:customStyle="1" w:styleId="3trjq">
    <w:name w:val="_3trjq"/>
    <w:basedOn w:val="a0"/>
    <w:rsid w:val="000833FD"/>
  </w:style>
  <w:style w:type="paragraph" w:styleId="a9">
    <w:name w:val="List Paragraph"/>
    <w:basedOn w:val="a"/>
    <w:uiPriority w:val="34"/>
    <w:qFormat/>
    <w:rsid w:val="000833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02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24940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991326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281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403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169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883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87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988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5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8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769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873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705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3871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533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156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603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28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2643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922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31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00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9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B1F818-F4B1-41F6-80B4-684E1D6E0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1063</Words>
  <Characters>6062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15</dc:creator>
  <cp:lastModifiedBy>poli</cp:lastModifiedBy>
  <cp:revision>5</cp:revision>
  <cp:lastPrinted>2024-09-26T10:36:00Z</cp:lastPrinted>
  <dcterms:created xsi:type="dcterms:W3CDTF">2024-09-26T10:37:00Z</dcterms:created>
  <dcterms:modified xsi:type="dcterms:W3CDTF">2024-10-08T05:00:00Z</dcterms:modified>
</cp:coreProperties>
</file>