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63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4110"/>
        <w:gridCol w:w="851"/>
        <w:gridCol w:w="1134"/>
        <w:gridCol w:w="1559"/>
        <w:gridCol w:w="1417"/>
        <w:gridCol w:w="1985"/>
        <w:gridCol w:w="1985"/>
      </w:tblGrid>
      <w:tr w:rsidR="007D2E80" w:rsidRPr="00467048" w:rsidTr="004B21AD">
        <w:tc>
          <w:tcPr>
            <w:tcW w:w="568" w:type="dxa"/>
            <w:shd w:val="clear" w:color="auto" w:fill="auto"/>
            <w:vAlign w:val="center"/>
            <w:hideMark/>
          </w:tcPr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лота</w:t>
            </w:r>
          </w:p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7D2E80" w:rsidRPr="00AF19C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организатора тендера</w:t>
            </w:r>
          </w:p>
        </w:tc>
        <w:tc>
          <w:tcPr>
            <w:tcW w:w="4110" w:type="dxa"/>
            <w:shd w:val="clear" w:color="auto" w:fill="auto"/>
            <w:vAlign w:val="center"/>
            <w:hideMark/>
          </w:tcPr>
          <w:p w:rsidR="007D2E80" w:rsidRPr="00AF19C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7D2E80" w:rsidRPr="00AF19C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>Ед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D2E80" w:rsidRPr="00AF19C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>Кол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7D2E80" w:rsidRPr="00AF19C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Цена, в тенге</w:t>
            </w:r>
          </w:p>
        </w:tc>
        <w:tc>
          <w:tcPr>
            <w:tcW w:w="1417" w:type="dxa"/>
            <w:hideMark/>
          </w:tcPr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>Сумма, выделенная для закупа, в тенге</w:t>
            </w:r>
          </w:p>
        </w:tc>
        <w:tc>
          <w:tcPr>
            <w:tcW w:w="1985" w:type="dxa"/>
          </w:tcPr>
          <w:p w:rsidR="007D2E80" w:rsidRPr="00874AC0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2E80" w:rsidRPr="00AF19CE" w:rsidRDefault="007D2E80" w:rsidP="00A01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4AC0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CC" w:rsidRPr="00467048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50CC" w:rsidRPr="005550CC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Коммунальное государственное предприятие на праве хозяйственного ведения "</w:t>
            </w:r>
            <w:proofErr w:type="spellStart"/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Мамлютская</w:t>
            </w:r>
            <w:proofErr w:type="spellEnd"/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районная больница" коммунального государственного учреждения "Управление здравоохранения </w:t>
            </w:r>
            <w:proofErr w:type="spellStart"/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акимата</w:t>
            </w:r>
            <w:proofErr w:type="spellEnd"/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Северо-Казахстанской области"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5550CC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Изотонический разбавитель (ДИЛЮЕНТ) (</w:t>
            </w:r>
            <w:proofErr w:type="spellStart"/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Дилюент</w:t>
            </w:r>
            <w:proofErr w:type="spellEnd"/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Изотонический разбавитель 20л, для автоматического гематологического анализатора </w:t>
            </w:r>
            <w:proofErr w:type="spellStart"/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MicroCC</w:t>
            </w:r>
            <w:proofErr w:type="spellEnd"/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-25 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Plus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(5 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Diff</w:t>
            </w:r>
            <w:r w:rsidRPr="005550C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). Закрытая система).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DF3249" w:rsidRDefault="00DF3249" w:rsidP="00DF3249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Канистра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306EB4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  <w:r w:rsidR="005550CC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672 000</w:t>
            </w:r>
          </w:p>
        </w:tc>
        <w:tc>
          <w:tcPr>
            <w:tcW w:w="1985" w:type="dxa"/>
          </w:tcPr>
          <w:p w:rsidR="005550CC" w:rsidRPr="003E7F3C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 xml:space="preserve">15 </w:t>
            </w:r>
            <w:r w:rsidR="005550CC">
              <w:rPr>
                <w:rFonts w:ascii="Times New Roman" w:hAnsi="Times New Roman"/>
                <w:sz w:val="20"/>
                <w:szCs w:val="20"/>
              </w:rPr>
              <w:t>календарных дней</w:t>
            </w:r>
            <w:r>
              <w:rPr>
                <w:rFonts w:ascii="Times New Roman" w:hAnsi="Times New Roman"/>
                <w:sz w:val="20"/>
                <w:szCs w:val="20"/>
              </w:rPr>
              <w:t>со дня подачи заявки заказчиком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РК Северо-Казахстанская область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г.Мамлютка</w:t>
            </w:r>
            <w:proofErr w:type="spellEnd"/>
            <w:r w:rsidR="009D310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ул.Школа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интернат 17</w:t>
            </w: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CC" w:rsidRPr="00467048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proofErr w:type="spellStart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Лизирующий</w:t>
            </w:r>
            <w:proofErr w:type="spellEnd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раствор </w:t>
            </w:r>
            <w:proofErr w:type="spellStart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бесцианидный</w:t>
            </w:r>
            <w:proofErr w:type="spellEnd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Лизирующий</w:t>
            </w:r>
            <w:proofErr w:type="spellEnd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Раствор 1л, для автоматического гематологического анализатора MicroCC-25 </w:t>
            </w:r>
            <w:proofErr w:type="spellStart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Plus</w:t>
            </w:r>
            <w:proofErr w:type="spellEnd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(5 </w:t>
            </w:r>
            <w:proofErr w:type="spellStart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Diff</w:t>
            </w:r>
            <w:proofErr w:type="spellEnd"/>
            <w:r w:rsidRPr="0067736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). Закрытая система.)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Флакон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33783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9D3106" w:rsidP="00306EB4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1 089 000</w:t>
            </w:r>
          </w:p>
        </w:tc>
        <w:tc>
          <w:tcPr>
            <w:tcW w:w="1985" w:type="dxa"/>
          </w:tcPr>
          <w:p w:rsidR="005550CC" w:rsidRPr="00262AE4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0CC" w:rsidRPr="00467048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proofErr w:type="spellStart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Лизирующий</w:t>
            </w:r>
            <w:proofErr w:type="spellEnd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раствор </w:t>
            </w:r>
            <w:proofErr w:type="spellStart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бесцианидный</w:t>
            </w:r>
            <w:proofErr w:type="spellEnd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Hgb</w:t>
            </w:r>
            <w:proofErr w:type="spellEnd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), 500 мл, для автоматического гематологического анализатора MicroCC-25 </w:t>
            </w:r>
            <w:proofErr w:type="spellStart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Plus</w:t>
            </w:r>
            <w:proofErr w:type="spellEnd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(5 </w:t>
            </w:r>
            <w:proofErr w:type="spellStart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Diff</w:t>
            </w:r>
            <w:proofErr w:type="spellEnd"/>
            <w:r w:rsidRPr="006D26B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). Закрытая система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33783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87 450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1 311 750</w:t>
            </w:r>
          </w:p>
        </w:tc>
        <w:tc>
          <w:tcPr>
            <w:tcW w:w="1985" w:type="dxa"/>
          </w:tcPr>
          <w:p w:rsidR="005550CC" w:rsidRPr="00262AE4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Ферментативный очиститель концентрат (ЭНЗИМАТИК Концентрат) (Ферментативный Очиститель Концентрат 50мл), для автоматического гематологического анализатора MicroCC-25 </w:t>
            </w:r>
            <w:proofErr w:type="spellStart"/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Plus</w:t>
            </w:r>
            <w:proofErr w:type="spellEnd"/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(5 </w:t>
            </w:r>
            <w:proofErr w:type="spellStart"/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Diff</w:t>
            </w:r>
            <w:proofErr w:type="spellEnd"/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). Закрытая система.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33783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96 500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кровь </w:t>
            </w:r>
            <w:proofErr w:type="spellStart"/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Para</w:t>
            </w:r>
            <w:proofErr w:type="spellEnd"/>
            <w:r w:rsidRPr="00AB5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12 3 x 3.0ml. (1 L, 1 N, 1 H)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33783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483 000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АСТ (</w:t>
            </w:r>
            <w:proofErr w:type="spellStart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Аспартатаминотрансфераза</w:t>
            </w:r>
            <w:proofErr w:type="spellEnd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(GOT)) для автоматического биохимического анализатора </w:t>
            </w:r>
            <w:proofErr w:type="spellStart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7F69D8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726 000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АЛТ (</w:t>
            </w:r>
            <w:proofErr w:type="spellStart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Аланинаминотрансфераза</w:t>
            </w:r>
            <w:proofErr w:type="spellEnd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(SGPT))/ (ALT </w:t>
            </w:r>
            <w:proofErr w:type="spellStart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Alanineaminotransferase</w:t>
            </w:r>
            <w:proofErr w:type="spellEnd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(SGPT) </w:t>
            </w:r>
            <w:proofErr w:type="spellStart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ReagentSet</w:t>
            </w:r>
            <w:proofErr w:type="spellEnd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)1x100 мл реагент R1 1x20 мл реагент R2 для автоматического биохимического анализатора </w:t>
            </w:r>
            <w:proofErr w:type="spellStart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7F69D8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25 950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519 000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Кальций R1: 1 x 125ml, R2: 1 x 125ml, </w:t>
            </w:r>
            <w:proofErr w:type="gramStart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STD :</w:t>
            </w:r>
            <w:proofErr w:type="gramEnd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x  5ml для автоматического биохимического анализатора </w:t>
            </w:r>
            <w:proofErr w:type="spellStart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F24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7F69D8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D00E7B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65 850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9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Холестерин R1: 1x125ml, STD: 1 x 5ml для автоматического </w:t>
            </w:r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биохимического анализатора </w:t>
            </w:r>
            <w:proofErr w:type="spellStart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580AA1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наб</w:t>
            </w:r>
            <w:r w:rsidR="00580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00E7B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  <w:r w:rsidR="005550CC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439 500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 xml:space="preserve">15 календарных дней со дня подачи </w:t>
            </w:r>
            <w:r w:rsidRPr="003E7F3C">
              <w:rPr>
                <w:rFonts w:ascii="Times New Roman" w:hAnsi="Times New Roman"/>
                <w:sz w:val="20"/>
                <w:szCs w:val="20"/>
              </w:rPr>
              <w:lastRenderedPageBreak/>
              <w:t>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lastRenderedPageBreak/>
              <w:t>10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150A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</w:t>
            </w:r>
            <w:proofErr w:type="spellStart"/>
            <w:r w:rsidRPr="00150A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креатинина</w:t>
            </w:r>
            <w:proofErr w:type="spellEnd"/>
            <w:r w:rsidRPr="00150A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R1,1x125мл + R2, 1x125мл + STD, 1x5мл для автоматического биохимического анализатора </w:t>
            </w:r>
            <w:proofErr w:type="spellStart"/>
            <w:r w:rsidRPr="00150A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150A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7F69D8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34 700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694 000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11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4A6F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Калий  R1: 1 x 125ml, STD: 1 x 5ml для автоматического биохимического анализатора </w:t>
            </w:r>
            <w:proofErr w:type="spellStart"/>
            <w:r w:rsidRPr="004A6F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4A6F8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7F69D8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145 500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12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D00E7B" w:rsidRDefault="005550CC" w:rsidP="00A944A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D00E7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Набор реагентов для определения азота мочевины (BUN) R1, 1x125мл + R2, 1x25мл + STD, 1x5мл </w:t>
            </w:r>
            <w:r w:rsidRPr="00D00E7B">
              <w:rPr>
                <w:rFonts w:ascii="Times New Roman" w:hAnsi="Times New Roman" w:cs="Times New Roman"/>
                <w:sz w:val="20"/>
                <w:szCs w:val="20"/>
              </w:rPr>
              <w:t>для автоматического биохимического анализатора B</w:t>
            </w:r>
            <w:proofErr w:type="spellStart"/>
            <w:r w:rsidRPr="00D00E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io</w:t>
            </w:r>
            <w:proofErr w:type="spellEnd"/>
            <w:r w:rsidRPr="00D00E7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00E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hem</w:t>
            </w:r>
            <w:r w:rsidRPr="00D00E7B">
              <w:rPr>
                <w:rFonts w:ascii="Times New Roman" w:hAnsi="Times New Roman" w:cs="Times New Roman"/>
                <w:sz w:val="20"/>
                <w:szCs w:val="20"/>
              </w:rPr>
              <w:t xml:space="preserve">  FC-200.</w:t>
            </w:r>
          </w:p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7F69D8" w:rsidP="007F69D8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722 000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13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2E1D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Магний R1: 1 x 100ml, R2: 1 x 10ml, STD: 1 x 5ml для автоматического биохимического анализатора </w:t>
            </w:r>
            <w:proofErr w:type="spellStart"/>
            <w:r w:rsidRPr="002E1D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2E1D4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00E7B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130 500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14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016B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железа (для полуавтоматов/для автоматов) R1, 1x100мл + R2 1x10мл + STD, 1x5мл для автоматического биохимического анализатора </w:t>
            </w:r>
            <w:proofErr w:type="spellStart"/>
            <w:r w:rsidRPr="00016B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016BE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7F69D8" w:rsidP="007F69D8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38 700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15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146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Мочевая кислота R1: 1 x 125ml, STD: 1 x 5ml для автоматического биохимического анализатора </w:t>
            </w:r>
            <w:proofErr w:type="spellStart"/>
            <w:r w:rsidRPr="003146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146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36 450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16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1E1AE2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 Альбумин (со стандартом) 1х125мл+1х5мл стандарт альбумина для автоматического биохимического анализатора </w:t>
            </w:r>
            <w:proofErr w:type="spellStart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1E1AE2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D00E7B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53 200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17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1E1AE2" w:rsidRDefault="005550CC" w:rsidP="0078562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Амилаза </w:t>
            </w:r>
          </w:p>
          <w:p w:rsidR="005550CC" w:rsidRPr="001E1AE2" w:rsidRDefault="005550CC" w:rsidP="0078562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1х125 мл для автоматического биохимического анализатора </w:t>
            </w:r>
            <w:proofErr w:type="spellStart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1E1AE2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A820B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109 400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D00E7B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18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8B5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Общий Белок /(</w:t>
            </w:r>
            <w:proofErr w:type="spellStart"/>
            <w:r w:rsidRPr="008B5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TotalProteinReagentSet</w:t>
            </w:r>
            <w:proofErr w:type="spellEnd"/>
            <w:r w:rsidRPr="008B5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) 1x125 мл 1х5 мл стандарт общего белка для автоматического биохимического анализатора </w:t>
            </w:r>
            <w:proofErr w:type="spellStart"/>
            <w:r w:rsidRPr="008B5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8B526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00E7B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  <w:r w:rsidR="005550CC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26 360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395 400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D00E7B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19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491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</w:t>
            </w:r>
            <w:proofErr w:type="spellStart"/>
            <w:r w:rsidRPr="00491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реагентoв</w:t>
            </w:r>
            <w:proofErr w:type="spellEnd"/>
            <w:r w:rsidRPr="00491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Триглицериды R1: 1 x </w:t>
            </w:r>
            <w:r w:rsidRPr="00491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125ml, STD: 1 x 5ml для автоматического биохимического анализатора </w:t>
            </w:r>
            <w:proofErr w:type="spellStart"/>
            <w:proofErr w:type="gramStart"/>
            <w:r w:rsidRPr="00491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491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</w:t>
            </w:r>
            <w:proofErr w:type="gramEnd"/>
            <w:r w:rsidRPr="00491F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41 950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209 750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 xml:space="preserve">15 календарных </w:t>
            </w:r>
            <w:r w:rsidRPr="003E7F3C">
              <w:rPr>
                <w:rFonts w:ascii="Times New Roman" w:hAnsi="Times New Roman"/>
                <w:sz w:val="20"/>
                <w:szCs w:val="20"/>
              </w:rPr>
              <w:lastRenderedPageBreak/>
              <w:t>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D00E7B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lastRenderedPageBreak/>
              <w:t>20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F863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Билирубин прямой (для автоматов) R1: 1 x 250ml, R2: 1 x 25ml, CAL: 1 x 3ml для автоматического биохимического анализатора </w:t>
            </w:r>
            <w:proofErr w:type="spellStart"/>
            <w:r w:rsidRPr="00F863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F863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580AA1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1C4231" w:rsidRDefault="0042789A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42 450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127 350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D00E7B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21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7B0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Концентрат промывочного раствора №2, 500 мл для автоматического биохимического анализатора </w:t>
            </w:r>
            <w:proofErr w:type="spellStart"/>
            <w:r w:rsidRPr="007B0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7B0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1C4231" w:rsidRDefault="001C4231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62 050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D00E7B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496 400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D00E7B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22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7B0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Реакционные кюветы для автоматического биохимического анализатора </w:t>
            </w:r>
            <w:proofErr w:type="spellStart"/>
            <w:r w:rsidRPr="007B0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7B0A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r w:rsidR="00580A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аковка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1C4231" w:rsidRDefault="005550CC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  <w:r w:rsidR="001C423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198 700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9 935 000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D00E7B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23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CA1B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биохимического </w:t>
            </w:r>
            <w:proofErr w:type="spellStart"/>
            <w:r w:rsidRPr="00CA1B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мультикалибратора</w:t>
            </w:r>
            <w:proofErr w:type="spellEnd"/>
            <w:r w:rsidRPr="00CA1B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1x5мл для автоматического биохимического анализатора </w:t>
            </w:r>
            <w:proofErr w:type="spellStart"/>
            <w:proofErr w:type="gramStart"/>
            <w:r w:rsidRPr="00CA1B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CA1B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</w:t>
            </w:r>
            <w:proofErr w:type="gramEnd"/>
            <w:r w:rsidRPr="00CA1B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1C4231" w:rsidRDefault="001C4231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32 950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65 900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7B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7B" w:rsidRPr="00D00E7B" w:rsidRDefault="00D00E7B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0E7B" w:rsidRPr="005E0BDB" w:rsidRDefault="00D00E7B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7B" w:rsidRPr="00CA1B72" w:rsidRDefault="00D00E7B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00E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общего билирубина R1, 1x250мл, R2 1x25мл, CAL, 1x3 мл для автоматического биохимического анализатора </w:t>
            </w:r>
            <w:proofErr w:type="spellStart"/>
            <w:r w:rsidRPr="00D00E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D00E7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7B" w:rsidRDefault="003C2324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7B" w:rsidRPr="001C4231" w:rsidRDefault="003C2324" w:rsidP="001C4231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  <w:r w:rsidR="001C423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7B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36 100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E7B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541 500</w:t>
            </w:r>
          </w:p>
        </w:tc>
        <w:tc>
          <w:tcPr>
            <w:tcW w:w="1985" w:type="dxa"/>
          </w:tcPr>
          <w:p w:rsidR="00D00E7B" w:rsidRPr="003E7F3C" w:rsidRDefault="003C2324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00E7B" w:rsidRPr="00262AE4" w:rsidRDefault="00D00E7B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25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Pr="001E1AE2" w:rsidRDefault="003C2324" w:rsidP="003C232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Глюкоза </w:t>
            </w:r>
            <w:proofErr w:type="spellStart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оксидазная</w:t>
            </w:r>
            <w:proofErr w:type="spellEnd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со стандартом 1х125мл реагент+1х5мл Стандарт глюкозы для автоматического биохимического анализатора </w:t>
            </w:r>
            <w:proofErr w:type="spellStart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  <w:p w:rsidR="005550CC" w:rsidRPr="001C4231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3C2324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550CC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  <w:r w:rsidR="003C2324"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315 000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26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Pr="003146C8" w:rsidRDefault="003C2324" w:rsidP="003C232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146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для определения С-реактивного белка сыворотке и плазме крови </w:t>
            </w:r>
            <w:proofErr w:type="spellStart"/>
            <w:r w:rsidRPr="003146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иммунотурбидиметрическимметодом</w:t>
            </w:r>
            <w:proofErr w:type="spellEnd"/>
            <w:r w:rsidRPr="003146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по конечной точке для автоматического биохимического анализатора </w:t>
            </w:r>
            <w:proofErr w:type="spellStart"/>
            <w:r w:rsidRPr="003146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146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  <w:p w:rsidR="005550CC" w:rsidRPr="001C4231" w:rsidRDefault="003C2324" w:rsidP="003C232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3146C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R1-1*50мл, R2-1*50мл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580AA1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 w:rsidR="00DF324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146C8" w:rsidRDefault="003146C8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190 400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1 904 000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27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Pr="001E1AE2" w:rsidRDefault="003C2324" w:rsidP="003C232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</w:t>
            </w:r>
            <w:proofErr w:type="spellStart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реагентoв</w:t>
            </w:r>
            <w:proofErr w:type="spellEnd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Натрий для автоматического биохимического анализатора </w:t>
            </w:r>
            <w:proofErr w:type="spellStart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  <w:p w:rsidR="005550CC" w:rsidRPr="00367B19" w:rsidRDefault="003C2324" w:rsidP="003C232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1E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R1: 2 x 40мл, R2: 2 x 20мл,  CAL: 2 x 3мл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1E1AE2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282 500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1 412 500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50C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67736B" w:rsidRDefault="005550CC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US" w:eastAsia="ru-RU"/>
              </w:rPr>
              <w:t>28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50CC" w:rsidRPr="005E0BDB" w:rsidRDefault="005550CC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Pr="003C2324" w:rsidRDefault="003C2324" w:rsidP="003C232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фосфатаза щелочная для количественного определения щелочной фосфатазы в сыворотке крови кинетическим методом для автоматического биохимического анализатора </w:t>
            </w:r>
            <w:proofErr w:type="spellStart"/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  <w:p w:rsidR="005550CC" w:rsidRPr="00367B19" w:rsidRDefault="003C2324" w:rsidP="003C232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highlight w:val="red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R1: 1 x 100ml, R2: 1 x 20ml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DF3249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1C4231" w:rsidRDefault="001C4231" w:rsidP="003C2324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C90537" w:rsidP="003C2324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26 940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0CC" w:rsidRPr="00367B19" w:rsidRDefault="009D3106" w:rsidP="003C2324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53 880</w:t>
            </w:r>
          </w:p>
        </w:tc>
        <w:tc>
          <w:tcPr>
            <w:tcW w:w="1985" w:type="dxa"/>
          </w:tcPr>
          <w:p w:rsidR="005550CC" w:rsidRPr="00C974F3" w:rsidRDefault="003E7F3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E7F3C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550CC" w:rsidRPr="00262AE4" w:rsidRDefault="005550CC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2324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Pr="00682005" w:rsidRDefault="003C2324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C2324" w:rsidRPr="005E0BDB" w:rsidRDefault="003C2324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Pr="003C2324" w:rsidRDefault="003C2324" w:rsidP="003C2324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Липопротеины высокой плотности с калибратором 1*30мл реагент R1+1*10мл реагент R2+1*3мл калибратор HDL/</w:t>
            </w:r>
            <w:proofErr w:type="spellStart"/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LDL+контроль</w:t>
            </w:r>
            <w:proofErr w:type="spellEnd"/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 и 2 2*3мл для автоматического биохимического анализатора </w:t>
            </w:r>
            <w:proofErr w:type="spellStart"/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  <w:p w:rsidR="003C2324" w:rsidRPr="007D067D" w:rsidRDefault="003C2324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Default="003C2324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Pr="00145F75" w:rsidRDefault="00145F75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93 400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467 000</w:t>
            </w:r>
          </w:p>
        </w:tc>
        <w:tc>
          <w:tcPr>
            <w:tcW w:w="1985" w:type="dxa"/>
          </w:tcPr>
          <w:p w:rsidR="003C2324" w:rsidRPr="003E7F3C" w:rsidRDefault="003C2324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3C2324" w:rsidRDefault="003C2324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146C8" w:rsidRDefault="003146C8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5E6E" w:rsidRDefault="00A85E6E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A85E6E" w:rsidRDefault="00A85E6E" w:rsidP="00A85E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5E6E" w:rsidRDefault="00A85E6E" w:rsidP="00A85E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5E6E" w:rsidRDefault="00A85E6E" w:rsidP="00A85E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5E6E" w:rsidRDefault="00A85E6E" w:rsidP="00A85E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5E6E" w:rsidRDefault="00A85E6E" w:rsidP="00A85E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5E6E" w:rsidRDefault="00A85E6E" w:rsidP="00A85E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5E6E" w:rsidRDefault="00A85E6E" w:rsidP="00A85E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85E6E" w:rsidRPr="00A85E6E" w:rsidRDefault="00A85E6E" w:rsidP="00A85E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C2324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Pr="00682005" w:rsidRDefault="003C2324" w:rsidP="006F786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C2324" w:rsidRPr="005E0BDB" w:rsidRDefault="003C2324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Pr="007D067D" w:rsidRDefault="003C2324" w:rsidP="006F7863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Липопротеины низкой плотности с калибратором 1*30 мл реагент R1+1*10мл реагент R2+1*3мл калибратор HDL/LDL+ контроль уровень 1 и 2 2*3мл для автоматического биохимического анализатора </w:t>
            </w:r>
            <w:proofErr w:type="spellStart"/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C232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Default="003C2324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Default="00145F75" w:rsidP="006F7863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Default="00C90537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146 000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324" w:rsidRDefault="009D3106" w:rsidP="00636D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730 000</w:t>
            </w:r>
          </w:p>
        </w:tc>
        <w:tc>
          <w:tcPr>
            <w:tcW w:w="1985" w:type="dxa"/>
          </w:tcPr>
          <w:p w:rsidR="003C2324" w:rsidRPr="003E7F3C" w:rsidRDefault="003C2324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3C2324" w:rsidRPr="00262AE4" w:rsidRDefault="003C2324" w:rsidP="006F78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94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Pr="00682005" w:rsidRDefault="0095594C" w:rsidP="009559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94C" w:rsidRPr="005E0BDB" w:rsidRDefault="0095594C" w:rsidP="0095594C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Pr="0095594C" w:rsidRDefault="0095594C" w:rsidP="0095594C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5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</w:t>
            </w:r>
            <w:proofErr w:type="spellStart"/>
            <w:r w:rsidRPr="00955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реагентoв</w:t>
            </w:r>
            <w:proofErr w:type="spellEnd"/>
            <w:r w:rsidRPr="00955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Липаза Субстрат: 4 x 10ml, Буфер: 2 x 21ml, Активатор: 1 x 14ml, стандарт: 1 x 3ml</w:t>
            </w:r>
          </w:p>
          <w:p w:rsidR="0095594C" w:rsidRPr="007D067D" w:rsidRDefault="0095594C" w:rsidP="0095594C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55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для автоматического биохимического анализатора </w:t>
            </w:r>
            <w:proofErr w:type="spellStart"/>
            <w:r w:rsidRPr="00955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95594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Default="0095594C" w:rsidP="0095594C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Default="0095594C" w:rsidP="0095594C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Default="00C90537" w:rsidP="009559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253 000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Default="009D3106" w:rsidP="009559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253 000</w:t>
            </w:r>
          </w:p>
        </w:tc>
        <w:tc>
          <w:tcPr>
            <w:tcW w:w="1985" w:type="dxa"/>
          </w:tcPr>
          <w:p w:rsidR="0095594C" w:rsidRPr="003E7F3C" w:rsidRDefault="0095594C" w:rsidP="009559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5594C" w:rsidRPr="00262AE4" w:rsidRDefault="0095594C" w:rsidP="009559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94C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Pr="00682005" w:rsidRDefault="0095594C" w:rsidP="009559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5594C" w:rsidRPr="005E0BDB" w:rsidRDefault="0095594C" w:rsidP="0095594C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Pr="005108C2" w:rsidRDefault="005108C2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для количественного определения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гликозилированного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гемоглобина мл в цельной крови методом по конечной точке   1* 30 мл, R2 1*10мл.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Лизирующий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реагент 1* 125 мл </w:t>
            </w:r>
          </w:p>
          <w:p w:rsidR="0095594C" w:rsidRPr="007D067D" w:rsidRDefault="005108C2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для автоматического биохимического анализатора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Default="005108C2" w:rsidP="0095594C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Набор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Pr="00145F75" w:rsidRDefault="00145F75" w:rsidP="0095594C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Default="00C90537" w:rsidP="0095594C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94C" w:rsidRDefault="009D3106" w:rsidP="005108C2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2 055 000</w:t>
            </w:r>
          </w:p>
        </w:tc>
        <w:tc>
          <w:tcPr>
            <w:tcW w:w="1985" w:type="dxa"/>
          </w:tcPr>
          <w:p w:rsidR="0095594C" w:rsidRPr="003E7F3C" w:rsidRDefault="0095594C" w:rsidP="009559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5594C" w:rsidRPr="00262AE4" w:rsidRDefault="0095594C" w:rsidP="009559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8C2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BD11CA" w:rsidP="005108C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8C2" w:rsidRPr="005E0BDB" w:rsidRDefault="005108C2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Pr="007D067D" w:rsidRDefault="005108C2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протромбинового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времени 5х2мл.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длякоагулометра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TS-4000.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5108C2" w:rsidP="005108C2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Pr="00917656" w:rsidRDefault="003D4D66" w:rsidP="005108C2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C90537" w:rsidP="005108C2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9D3106" w:rsidP="005108C2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548 000</w:t>
            </w:r>
          </w:p>
        </w:tc>
        <w:tc>
          <w:tcPr>
            <w:tcW w:w="1985" w:type="dxa"/>
          </w:tcPr>
          <w:p w:rsidR="005108C2" w:rsidRPr="003E7F3C" w:rsidRDefault="005108C2" w:rsidP="0051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108C2" w:rsidRPr="00262AE4" w:rsidRDefault="005108C2" w:rsidP="0051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8C2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5108C2" w:rsidP="001E1AE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  <w:r w:rsidR="00BD11CA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8C2" w:rsidRPr="005E0BDB" w:rsidRDefault="005108C2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Pr="007D067D" w:rsidRDefault="005108C2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активированного частичного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тромбопластинного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времени 5х2</w:t>
            </w:r>
            <w:proofErr w:type="gram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мл..</w:t>
            </w:r>
            <w:proofErr w:type="gram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+ кальция хлорид 5х2мл. для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коагулометра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TS-4000.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5108C2" w:rsidP="005108C2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Pr="003146C8" w:rsidRDefault="003146C8" w:rsidP="005108C2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C90537" w:rsidP="005108C2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9D3106" w:rsidP="005108C2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88 500</w:t>
            </w:r>
          </w:p>
        </w:tc>
        <w:tc>
          <w:tcPr>
            <w:tcW w:w="1985" w:type="dxa"/>
          </w:tcPr>
          <w:p w:rsidR="005108C2" w:rsidRPr="003E7F3C" w:rsidRDefault="005108C2" w:rsidP="0051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108C2" w:rsidRPr="00262AE4" w:rsidRDefault="005108C2" w:rsidP="0051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85E6E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6E" w:rsidRDefault="001E1AE2" w:rsidP="00BD11C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  <w:r w:rsidR="00BD11CA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5E6E" w:rsidRPr="005E0BDB" w:rsidRDefault="00A85E6E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6E" w:rsidRPr="005108C2" w:rsidRDefault="00A85E6E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биохимического контроля Уровень1, 1x5мл, Уровень2, 1x5мл</w:t>
            </w:r>
            <w:proofErr w:type="gramStart"/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для</w:t>
            </w:r>
            <w:proofErr w:type="gramEnd"/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автоматического биохимического анализатора </w:t>
            </w:r>
            <w:proofErr w:type="spellStart"/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FC-200.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6E" w:rsidRPr="00A85E6E" w:rsidRDefault="00A85E6E" w:rsidP="005108C2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6E" w:rsidRPr="00A85E6E" w:rsidRDefault="00A85E6E" w:rsidP="005108C2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6E" w:rsidRDefault="00C90537" w:rsidP="005108C2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24 758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E6E" w:rsidRDefault="009D3106" w:rsidP="005108C2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49 516</w:t>
            </w:r>
          </w:p>
        </w:tc>
        <w:tc>
          <w:tcPr>
            <w:tcW w:w="1985" w:type="dxa"/>
          </w:tcPr>
          <w:p w:rsidR="00A85E6E" w:rsidRPr="003C2324" w:rsidRDefault="009D3106" w:rsidP="0051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3106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A85E6E" w:rsidRPr="00262AE4" w:rsidRDefault="00A85E6E" w:rsidP="0051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108C2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5108C2" w:rsidP="00BD11C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  <w:r w:rsidR="00BD11CA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08C2" w:rsidRPr="005E0BDB" w:rsidRDefault="005108C2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Pr="007D067D" w:rsidRDefault="005108C2" w:rsidP="005108C2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реагентов для определения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тромбинового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времени 5х2мл.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длякоагулометра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TS-4000.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5108C2" w:rsidP="005108C2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Pr="00917656" w:rsidRDefault="00917656" w:rsidP="005108C2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C90537" w:rsidP="005108C2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41 540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C2" w:rsidRDefault="009D3106" w:rsidP="005108C2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124 620</w:t>
            </w:r>
          </w:p>
        </w:tc>
        <w:tc>
          <w:tcPr>
            <w:tcW w:w="1985" w:type="dxa"/>
          </w:tcPr>
          <w:p w:rsidR="005108C2" w:rsidRPr="003E7F3C" w:rsidRDefault="005108C2" w:rsidP="0051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5108C2" w:rsidRPr="00262AE4" w:rsidRDefault="005108C2" w:rsidP="005108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5108C2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калибраторов </w:t>
            </w:r>
            <w:proofErr w:type="spellStart"/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Гликозилированного</w:t>
            </w:r>
            <w:proofErr w:type="spellEnd"/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гемоглобина 4*0,5мл для автоматического биохимического анализатора </w:t>
            </w:r>
            <w:proofErr w:type="spellStart"/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A85E6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A85E6E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108 400</w:t>
            </w:r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A85E6E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контролей </w:t>
            </w:r>
            <w:proofErr w:type="spell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Гликозилированныйгемоглобин</w:t>
            </w:r>
            <w:proofErr w:type="spellEnd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level1: 2*0,5мл , level2: 2*0,5мл для автоматического биохимического анализатора </w:t>
            </w:r>
            <w:proofErr w:type="spell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91 200</w:t>
            </w:r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 xml:space="preserve">15 календарных </w:t>
            </w:r>
            <w:r w:rsidRPr="003C2324">
              <w:rPr>
                <w:rFonts w:ascii="Times New Roman" w:hAnsi="Times New Roman"/>
                <w:sz w:val="20"/>
                <w:szCs w:val="20"/>
              </w:rPr>
              <w:lastRenderedPageBreak/>
              <w:t>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39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3D4D66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контролей ЛПВП/ЛПНП для проведения контроля </w:t>
            </w:r>
            <w:proofErr w:type="spell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качествад</w:t>
            </w:r>
            <w:proofErr w:type="spellEnd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ля автоматического биохимического анализатора </w:t>
            </w:r>
            <w:proofErr w:type="spell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Level1:2х3 </w:t>
            </w:r>
            <w:proofErr w:type="spell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ml</w:t>
            </w:r>
            <w:proofErr w:type="spellEnd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Level1:2х3 </w:t>
            </w:r>
            <w:proofErr w:type="spell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ml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81 750</w:t>
            </w:r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3D4D66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Набор </w:t>
            </w:r>
            <w:proofErr w:type="gram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стандартов  С</w:t>
            </w:r>
            <w:proofErr w:type="gramEnd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-реактивный белок высокой чувствительности, стандарт STD 5*2мл. для автоматического биохимического анализатора </w:t>
            </w:r>
            <w:proofErr w:type="spell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флакон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215 450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215 450</w:t>
            </w:r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3D4D66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контролей С-реактивный белок высокой чувствительности, Level1-3*3мл, Level2-3*3мл</w:t>
            </w:r>
            <w:proofErr w:type="gram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для</w:t>
            </w:r>
            <w:proofErr w:type="gramEnd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автоматического биохимического анализатора </w:t>
            </w:r>
            <w:proofErr w:type="spellStart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Biochem</w:t>
            </w:r>
            <w:proofErr w:type="spellEnd"/>
            <w:r w:rsidRPr="003D4D6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–FC 200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106 950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106 950</w:t>
            </w:r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7D067D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Набор реагентов для определения содержания фибриногена Тромбин 6х2</w:t>
            </w:r>
            <w:proofErr w:type="gram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мл.,</w:t>
            </w:r>
            <w:proofErr w:type="gram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референсная плазма 1х1мл., буфер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имидазоловый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2х75мл. для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коагулометра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HTI TS-4000.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3146C8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103 050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309 150</w:t>
            </w:r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6C343C" w:rsidRDefault="006C343C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Металлические шарики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3D4D6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3D4D66" w:rsidRDefault="006C343C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6C343C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75 400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6C343C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150 800</w:t>
            </w:r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6C343C" w:rsidP="006C343C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6C343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Пробирки FC 240- 2049A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6C343C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6C343C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6C343C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23 000</w:t>
            </w:r>
            <w:bookmarkStart w:id="0" w:name="_GoBack"/>
            <w:bookmarkEnd w:id="0"/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7D067D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Кювета для </w:t>
            </w:r>
            <w:proofErr w:type="spellStart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коагулометра</w:t>
            </w:r>
            <w:proofErr w:type="spellEnd"/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TS-4000 в упаковке по 700  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91765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173 880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347 760</w:t>
            </w:r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324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3106" w:rsidRPr="00467048" w:rsidTr="004B21A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3106" w:rsidRPr="005E0BDB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16"/>
                <w:szCs w:val="16"/>
                <w:highlight w:val="red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Pr="007D067D" w:rsidRDefault="009D3106" w:rsidP="009D3106">
            <w:pPr>
              <w:contextualSpacing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108C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Тест полоски для проведения анализа мочи с помощью приборов CL-50/CL -500 Наличие сертифицированного инженера от завода производителя, на оборудование для которого производится закуп.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упак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kk-KZ" w:eastAsia="ru-RU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06" w:rsidRDefault="009D3106" w:rsidP="009D3106">
            <w:pPr>
              <w:contextualSpacing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840 000</w:t>
            </w:r>
          </w:p>
        </w:tc>
        <w:tc>
          <w:tcPr>
            <w:tcW w:w="1985" w:type="dxa"/>
          </w:tcPr>
          <w:p w:rsidR="009D3106" w:rsidRPr="003E7F3C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3106">
              <w:rPr>
                <w:rFonts w:ascii="Times New Roman" w:hAnsi="Times New Roman"/>
                <w:sz w:val="20"/>
                <w:szCs w:val="20"/>
              </w:rPr>
              <w:t>15 календарных дней со дня подачи заявки заказчиком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9D3106" w:rsidRPr="00262AE4" w:rsidRDefault="009D3106" w:rsidP="009D31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77A8F" w:rsidRPr="001A0BBC" w:rsidRDefault="009964C1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Итого: </w:t>
      </w:r>
      <w:proofErr w:type="spellStart"/>
      <w:r w:rsidR="00A820B6">
        <w:rPr>
          <w:rFonts w:ascii="Times New Roman" w:hAnsi="Times New Roman" w:cs="Times New Roman"/>
          <w:b/>
        </w:rPr>
        <w:t>И.о.д</w:t>
      </w:r>
      <w:r w:rsidR="00306EB4">
        <w:rPr>
          <w:rFonts w:ascii="Times New Roman" w:hAnsi="Times New Roman" w:cs="Times New Roman"/>
          <w:b/>
        </w:rPr>
        <w:t>иректор</w:t>
      </w:r>
      <w:r w:rsidR="00A820B6">
        <w:rPr>
          <w:rFonts w:ascii="Times New Roman" w:hAnsi="Times New Roman" w:cs="Times New Roman"/>
          <w:b/>
        </w:rPr>
        <w:t>а</w:t>
      </w:r>
      <w:proofErr w:type="spellEnd"/>
    </w:p>
    <w:p w:rsidR="00FB7178" w:rsidRPr="001A0BBC" w:rsidRDefault="00FB7178">
      <w:pPr>
        <w:rPr>
          <w:rFonts w:ascii="Times New Roman" w:hAnsi="Times New Roman" w:cs="Times New Roman"/>
          <w:b/>
        </w:rPr>
      </w:pPr>
      <w:r w:rsidRPr="00FB7178">
        <w:rPr>
          <w:rFonts w:ascii="Times New Roman" w:hAnsi="Times New Roman" w:cs="Times New Roman"/>
          <w:b/>
        </w:rPr>
        <w:t xml:space="preserve">КГП на </w:t>
      </w:r>
      <w:proofErr w:type="gramStart"/>
      <w:r w:rsidRPr="00FB7178">
        <w:rPr>
          <w:rFonts w:ascii="Times New Roman" w:hAnsi="Times New Roman" w:cs="Times New Roman"/>
          <w:b/>
        </w:rPr>
        <w:t>ПХВ  «</w:t>
      </w:r>
      <w:proofErr w:type="spellStart"/>
      <w:proofErr w:type="gramEnd"/>
      <w:r w:rsidRPr="00FB7178">
        <w:rPr>
          <w:rFonts w:ascii="Times New Roman" w:hAnsi="Times New Roman" w:cs="Times New Roman"/>
          <w:b/>
        </w:rPr>
        <w:t>Мамлютская</w:t>
      </w:r>
      <w:proofErr w:type="spellEnd"/>
      <w:r w:rsidRPr="00FB7178">
        <w:rPr>
          <w:rFonts w:ascii="Times New Roman" w:hAnsi="Times New Roman" w:cs="Times New Roman"/>
          <w:b/>
        </w:rPr>
        <w:t xml:space="preserve"> РБ»                 </w:t>
      </w:r>
      <w:r w:rsidR="00D77378">
        <w:rPr>
          <w:rFonts w:ascii="Times New Roman" w:hAnsi="Times New Roman" w:cs="Times New Roman"/>
          <w:b/>
        </w:rPr>
        <w:t xml:space="preserve">                                                 </w:t>
      </w:r>
      <w:proofErr w:type="spellStart"/>
      <w:r w:rsidR="00D77378">
        <w:rPr>
          <w:rFonts w:ascii="Times New Roman" w:hAnsi="Times New Roman" w:cs="Times New Roman"/>
          <w:b/>
        </w:rPr>
        <w:t>Ескендиров</w:t>
      </w:r>
      <w:proofErr w:type="spellEnd"/>
      <w:r w:rsidR="00D77378">
        <w:rPr>
          <w:rFonts w:ascii="Times New Roman" w:hAnsi="Times New Roman" w:cs="Times New Roman"/>
          <w:b/>
        </w:rPr>
        <w:t xml:space="preserve"> М.Б.</w:t>
      </w:r>
    </w:p>
    <w:sectPr w:rsidR="00FB7178" w:rsidRPr="001A0BBC" w:rsidSect="00584BF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7A8F"/>
    <w:rsid w:val="00016BEF"/>
    <w:rsid w:val="000864F8"/>
    <w:rsid w:val="000F1E87"/>
    <w:rsid w:val="00145F75"/>
    <w:rsid w:val="00150A6E"/>
    <w:rsid w:val="001A0BBC"/>
    <w:rsid w:val="001A319F"/>
    <w:rsid w:val="001C4231"/>
    <w:rsid w:val="001D11AE"/>
    <w:rsid w:val="001D48D7"/>
    <w:rsid w:val="001E1AE2"/>
    <w:rsid w:val="002A154A"/>
    <w:rsid w:val="002E1D41"/>
    <w:rsid w:val="00306EB4"/>
    <w:rsid w:val="00312E66"/>
    <w:rsid w:val="003146C8"/>
    <w:rsid w:val="00316EC5"/>
    <w:rsid w:val="00327C23"/>
    <w:rsid w:val="00360210"/>
    <w:rsid w:val="00367B19"/>
    <w:rsid w:val="003C2324"/>
    <w:rsid w:val="003D3171"/>
    <w:rsid w:val="003D4D66"/>
    <w:rsid w:val="003E7F3C"/>
    <w:rsid w:val="003F0C16"/>
    <w:rsid w:val="003F2469"/>
    <w:rsid w:val="00415257"/>
    <w:rsid w:val="0042789A"/>
    <w:rsid w:val="00467048"/>
    <w:rsid w:val="00477414"/>
    <w:rsid w:val="00490538"/>
    <w:rsid w:val="00491FE6"/>
    <w:rsid w:val="004A6F8E"/>
    <w:rsid w:val="004B21AD"/>
    <w:rsid w:val="004D7518"/>
    <w:rsid w:val="004F0434"/>
    <w:rsid w:val="005108C2"/>
    <w:rsid w:val="00513131"/>
    <w:rsid w:val="00533783"/>
    <w:rsid w:val="005550CC"/>
    <w:rsid w:val="005655F8"/>
    <w:rsid w:val="00577A8F"/>
    <w:rsid w:val="00580AA1"/>
    <w:rsid w:val="00584BFA"/>
    <w:rsid w:val="005E0BDB"/>
    <w:rsid w:val="005E50A9"/>
    <w:rsid w:val="00636D4C"/>
    <w:rsid w:val="0067736B"/>
    <w:rsid w:val="0068134F"/>
    <w:rsid w:val="00682005"/>
    <w:rsid w:val="006C343C"/>
    <w:rsid w:val="006D26B1"/>
    <w:rsid w:val="006F7863"/>
    <w:rsid w:val="00767331"/>
    <w:rsid w:val="00785623"/>
    <w:rsid w:val="00790AFB"/>
    <w:rsid w:val="007B0A66"/>
    <w:rsid w:val="007D067D"/>
    <w:rsid w:val="007D2E80"/>
    <w:rsid w:val="007F69D8"/>
    <w:rsid w:val="00850FFE"/>
    <w:rsid w:val="008609DB"/>
    <w:rsid w:val="008B0F44"/>
    <w:rsid w:val="008B5262"/>
    <w:rsid w:val="008B5374"/>
    <w:rsid w:val="008D06FC"/>
    <w:rsid w:val="009078CF"/>
    <w:rsid w:val="00917656"/>
    <w:rsid w:val="0095594C"/>
    <w:rsid w:val="00961C78"/>
    <w:rsid w:val="009964C1"/>
    <w:rsid w:val="009A20D4"/>
    <w:rsid w:val="009A6FB1"/>
    <w:rsid w:val="009D3106"/>
    <w:rsid w:val="00A01613"/>
    <w:rsid w:val="00A820B6"/>
    <w:rsid w:val="00A85E6E"/>
    <w:rsid w:val="00A944A2"/>
    <w:rsid w:val="00AB52C4"/>
    <w:rsid w:val="00AF63C5"/>
    <w:rsid w:val="00B30D04"/>
    <w:rsid w:val="00BA2C85"/>
    <w:rsid w:val="00BC51C1"/>
    <w:rsid w:val="00BD11CA"/>
    <w:rsid w:val="00C01384"/>
    <w:rsid w:val="00C605F2"/>
    <w:rsid w:val="00C77E98"/>
    <w:rsid w:val="00C80001"/>
    <w:rsid w:val="00C90537"/>
    <w:rsid w:val="00C974F3"/>
    <w:rsid w:val="00CA1B72"/>
    <w:rsid w:val="00CB4D23"/>
    <w:rsid w:val="00D00E7B"/>
    <w:rsid w:val="00D77378"/>
    <w:rsid w:val="00DF3249"/>
    <w:rsid w:val="00E25FA7"/>
    <w:rsid w:val="00E532BD"/>
    <w:rsid w:val="00F510FF"/>
    <w:rsid w:val="00F863CD"/>
    <w:rsid w:val="00FA37DE"/>
    <w:rsid w:val="00FB7178"/>
    <w:rsid w:val="00FC7A21"/>
    <w:rsid w:val="00FE1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ED0B37-A79B-440E-BBCF-41869846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A8F"/>
  </w:style>
  <w:style w:type="paragraph" w:styleId="1">
    <w:name w:val="heading 1"/>
    <w:next w:val="a"/>
    <w:link w:val="10"/>
    <w:uiPriority w:val="9"/>
    <w:unhideWhenUsed/>
    <w:qFormat/>
    <w:rsid w:val="00577A8F"/>
    <w:pPr>
      <w:keepNext/>
      <w:keepLines/>
      <w:spacing w:after="41" w:line="246" w:lineRule="auto"/>
      <w:ind w:left="-5" w:right="-15" w:hanging="10"/>
      <w:outlineLvl w:val="0"/>
    </w:pPr>
    <w:rPr>
      <w:rFonts w:ascii="Arial" w:eastAsia="Arial" w:hAnsi="Arial" w:cs="Arial"/>
      <w:b/>
      <w:color w:val="000000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7A8F"/>
    <w:rPr>
      <w:rFonts w:ascii="Arial" w:eastAsia="Arial" w:hAnsi="Arial" w:cs="Arial"/>
      <w:b/>
      <w:color w:val="000000"/>
      <w:sz w:val="20"/>
      <w:lang w:eastAsia="ru-RU"/>
    </w:rPr>
  </w:style>
  <w:style w:type="table" w:styleId="a3">
    <w:name w:val="Table Grid"/>
    <w:basedOn w:val="a1"/>
    <w:rsid w:val="0057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77A8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">
    <w:name w:val="bo"/>
    <w:basedOn w:val="a5"/>
    <w:rsid w:val="00C0138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C0138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01384"/>
  </w:style>
  <w:style w:type="paragraph" w:styleId="a7">
    <w:name w:val="header"/>
    <w:basedOn w:val="a"/>
    <w:link w:val="a8"/>
    <w:uiPriority w:val="99"/>
    <w:semiHidden/>
    <w:unhideWhenUsed/>
    <w:rsid w:val="00584BFA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584BFA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77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3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4</cp:revision>
  <cp:lastPrinted>2024-02-14T10:11:00Z</cp:lastPrinted>
  <dcterms:created xsi:type="dcterms:W3CDTF">2024-02-13T05:44:00Z</dcterms:created>
  <dcterms:modified xsi:type="dcterms:W3CDTF">2024-02-15T04:49:00Z</dcterms:modified>
</cp:coreProperties>
</file>